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B0F4" w14:textId="77777777" w:rsidR="00300E68" w:rsidRPr="00986B0E" w:rsidRDefault="00300E68" w:rsidP="0041387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86B0E">
        <w:rPr>
          <w:rFonts w:ascii="Arial" w:hAnsi="Arial" w:cs="Arial"/>
          <w:b/>
          <w:bCs/>
          <w:sz w:val="28"/>
          <w:szCs w:val="28"/>
        </w:rPr>
        <w:t>Jednací řád pracovních skupin Komunitního plánování sociálních služeb a</w:t>
      </w:r>
      <w:r w:rsidR="00986B0E" w:rsidRPr="00986B0E">
        <w:rPr>
          <w:rFonts w:ascii="Arial" w:hAnsi="Arial" w:cs="Arial"/>
          <w:b/>
          <w:bCs/>
          <w:sz w:val="28"/>
          <w:szCs w:val="28"/>
        </w:rPr>
        <w:t xml:space="preserve"> </w:t>
      </w:r>
      <w:r w:rsidRPr="00986B0E">
        <w:rPr>
          <w:rFonts w:ascii="Arial" w:hAnsi="Arial" w:cs="Arial"/>
          <w:b/>
          <w:bCs/>
          <w:sz w:val="28"/>
          <w:szCs w:val="28"/>
        </w:rPr>
        <w:t>souvisejících aktivit v Ostravě</w:t>
      </w:r>
    </w:p>
    <w:p w14:paraId="6CB9B0F5" w14:textId="77777777" w:rsidR="00300E68" w:rsidRDefault="00300E68" w:rsidP="0041387B">
      <w:pPr>
        <w:pStyle w:val="Default"/>
        <w:jc w:val="both"/>
        <w:rPr>
          <w:sz w:val="28"/>
          <w:szCs w:val="28"/>
        </w:rPr>
      </w:pPr>
    </w:p>
    <w:p w14:paraId="6CB9B0F6" w14:textId="77777777" w:rsidR="00300E68" w:rsidRPr="00986B0E" w:rsidRDefault="00300E68" w:rsidP="0041387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i/>
          <w:iCs/>
          <w:sz w:val="22"/>
          <w:szCs w:val="22"/>
        </w:rPr>
        <w:t>Článek 1</w:t>
      </w:r>
    </w:p>
    <w:p w14:paraId="6CB9B0F7" w14:textId="77777777" w:rsidR="00300E68" w:rsidRPr="00986B0E" w:rsidRDefault="00300E68" w:rsidP="0041387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86B0E"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6CB9B0F8" w14:textId="77777777" w:rsidR="00300E68" w:rsidRPr="00986B0E" w:rsidRDefault="00300E68" w:rsidP="0041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 xml:space="preserve">Tento jednací řád vymezuje pracovní skupinu (dále též PS) komunitního plánování sociálních služeb </w:t>
      </w:r>
      <w:r w:rsidR="0041387B">
        <w:rPr>
          <w:rFonts w:ascii="Times New Roman" w:hAnsi="Times New Roman" w:cs="Times New Roman"/>
          <w:sz w:val="22"/>
          <w:szCs w:val="22"/>
        </w:rPr>
        <w:br/>
      </w:r>
      <w:r w:rsidRPr="00986B0E">
        <w:rPr>
          <w:rFonts w:ascii="Times New Roman" w:hAnsi="Times New Roman" w:cs="Times New Roman"/>
          <w:sz w:val="22"/>
          <w:szCs w:val="22"/>
        </w:rPr>
        <w:t>a souvisejících</w:t>
      </w:r>
      <w:r w:rsidR="00B54AAF">
        <w:rPr>
          <w:rFonts w:ascii="Times New Roman" w:hAnsi="Times New Roman" w:cs="Times New Roman"/>
          <w:sz w:val="22"/>
          <w:szCs w:val="22"/>
        </w:rPr>
        <w:t xml:space="preserve"> aktivit v Ostravě (dále též KP</w:t>
      </w:r>
      <w:r w:rsidRPr="00986B0E">
        <w:rPr>
          <w:rFonts w:ascii="Times New Roman" w:hAnsi="Times New Roman" w:cs="Times New Roman"/>
          <w:sz w:val="22"/>
          <w:szCs w:val="22"/>
        </w:rPr>
        <w:t>), upravuje přípravu a obsah jednání, způsob usnášení, hlasování a plnění úkolů.</w:t>
      </w:r>
    </w:p>
    <w:p w14:paraId="6CB9B0F9" w14:textId="77777777" w:rsidR="00300E68" w:rsidRPr="00986B0E" w:rsidRDefault="00300E68" w:rsidP="0041387B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CB9B0FA" w14:textId="77777777" w:rsidR="00300E68" w:rsidRPr="00986B0E" w:rsidRDefault="00300E68" w:rsidP="0041387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i/>
          <w:iCs/>
          <w:sz w:val="22"/>
          <w:szCs w:val="22"/>
        </w:rPr>
        <w:t xml:space="preserve">Článek </w:t>
      </w:r>
      <w:r w:rsidRPr="00986B0E">
        <w:rPr>
          <w:rFonts w:ascii="Times New Roman" w:hAnsi="Times New Roman" w:cs="Times New Roman"/>
          <w:sz w:val="22"/>
          <w:szCs w:val="22"/>
        </w:rPr>
        <w:t>2</w:t>
      </w:r>
    </w:p>
    <w:p w14:paraId="6CB9B0FB" w14:textId="77777777" w:rsidR="00300E68" w:rsidRPr="00986B0E" w:rsidRDefault="00300E68" w:rsidP="0041387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86B0E">
        <w:rPr>
          <w:rFonts w:ascii="Arial" w:hAnsi="Arial" w:cs="Arial"/>
          <w:b/>
          <w:bCs/>
          <w:sz w:val="20"/>
          <w:szCs w:val="20"/>
        </w:rPr>
        <w:t>Vymezení a základní úkoly pracovní skupiny</w:t>
      </w:r>
    </w:p>
    <w:p w14:paraId="6CB9B0FC" w14:textId="77777777" w:rsidR="001F0EDC" w:rsidRPr="00986B0E" w:rsidRDefault="001F0EDC" w:rsidP="001A14C3">
      <w:pPr>
        <w:pStyle w:val="Default"/>
        <w:numPr>
          <w:ilvl w:val="0"/>
          <w:numId w:val="1"/>
        </w:numPr>
        <w:spacing w:after="22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KP je realizováno pomocí PS.</w:t>
      </w:r>
    </w:p>
    <w:p w14:paraId="6CB9B0FD" w14:textId="77777777" w:rsidR="001F0EDC" w:rsidRPr="00986B0E" w:rsidRDefault="00300E68" w:rsidP="0041387B">
      <w:pPr>
        <w:pStyle w:val="Default"/>
        <w:numPr>
          <w:ilvl w:val="0"/>
          <w:numId w:val="1"/>
        </w:numPr>
        <w:spacing w:after="22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Pracovní skupina (PS) se sklá</w:t>
      </w:r>
      <w:r w:rsidR="001F0EDC" w:rsidRPr="00986B0E">
        <w:rPr>
          <w:rFonts w:ascii="Times New Roman" w:hAnsi="Times New Roman" w:cs="Times New Roman"/>
          <w:sz w:val="22"/>
          <w:szCs w:val="22"/>
        </w:rPr>
        <w:t xml:space="preserve">dá </w:t>
      </w:r>
      <w:r w:rsidRPr="00986B0E">
        <w:rPr>
          <w:rFonts w:ascii="Times New Roman" w:hAnsi="Times New Roman" w:cs="Times New Roman"/>
          <w:sz w:val="22"/>
          <w:szCs w:val="22"/>
        </w:rPr>
        <w:t>z</w:t>
      </w:r>
      <w:r w:rsidR="001F0EDC" w:rsidRPr="00986B0E">
        <w:rPr>
          <w:rFonts w:ascii="Times New Roman" w:hAnsi="Times New Roman" w:cs="Times New Roman"/>
          <w:sz w:val="22"/>
          <w:szCs w:val="22"/>
        </w:rPr>
        <w:t xml:space="preserve"> manažera, kontaktní osoby a dalších členů – </w:t>
      </w:r>
      <w:r w:rsidR="00920692">
        <w:rPr>
          <w:rFonts w:ascii="Times New Roman" w:hAnsi="Times New Roman" w:cs="Times New Roman"/>
          <w:sz w:val="22"/>
          <w:szCs w:val="22"/>
        </w:rPr>
        <w:t xml:space="preserve">zejména </w:t>
      </w:r>
      <w:r w:rsidR="001F0EDC" w:rsidRPr="00986B0E">
        <w:rPr>
          <w:rFonts w:ascii="Times New Roman" w:hAnsi="Times New Roman" w:cs="Times New Roman"/>
          <w:sz w:val="22"/>
          <w:szCs w:val="22"/>
        </w:rPr>
        <w:t xml:space="preserve">zástupců zadavatele, poskytovatelů a </w:t>
      </w:r>
      <w:r w:rsidR="001A14C3">
        <w:rPr>
          <w:rFonts w:ascii="Times New Roman" w:hAnsi="Times New Roman" w:cs="Times New Roman"/>
          <w:sz w:val="22"/>
          <w:szCs w:val="22"/>
        </w:rPr>
        <w:t>klient</w:t>
      </w:r>
      <w:r w:rsidR="001F0EDC" w:rsidRPr="00986B0E">
        <w:rPr>
          <w:rFonts w:ascii="Times New Roman" w:hAnsi="Times New Roman" w:cs="Times New Roman"/>
          <w:sz w:val="22"/>
          <w:szCs w:val="22"/>
        </w:rPr>
        <w:t>ů sociálních služeb</w:t>
      </w:r>
      <w:r w:rsidR="0041387B">
        <w:rPr>
          <w:rFonts w:ascii="Times New Roman" w:hAnsi="Times New Roman" w:cs="Times New Roman"/>
          <w:sz w:val="22"/>
          <w:szCs w:val="22"/>
        </w:rPr>
        <w:t>.</w:t>
      </w:r>
    </w:p>
    <w:p w14:paraId="6CB9B0FE" w14:textId="77777777" w:rsidR="0041387B" w:rsidRDefault="001F0EDC" w:rsidP="0041387B">
      <w:pPr>
        <w:pStyle w:val="Default"/>
        <w:numPr>
          <w:ilvl w:val="0"/>
          <w:numId w:val="1"/>
        </w:numPr>
        <w:spacing w:after="22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 xml:space="preserve">PS </w:t>
      </w:r>
      <w:r w:rsidR="00300E68" w:rsidRPr="00986B0E">
        <w:rPr>
          <w:rFonts w:ascii="Times New Roman" w:hAnsi="Times New Roman" w:cs="Times New Roman"/>
          <w:sz w:val="22"/>
          <w:szCs w:val="22"/>
        </w:rPr>
        <w:t xml:space="preserve">odpovídá zejména za vytváření profilu dané cílové skupiny, definice problémových oblastí, formulace cílů, </w:t>
      </w:r>
      <w:r w:rsidR="0041387B">
        <w:rPr>
          <w:rFonts w:ascii="Times New Roman" w:hAnsi="Times New Roman" w:cs="Times New Roman"/>
          <w:sz w:val="22"/>
          <w:szCs w:val="22"/>
        </w:rPr>
        <w:t xml:space="preserve">opatření </w:t>
      </w:r>
      <w:r w:rsidR="001D01D1">
        <w:rPr>
          <w:rFonts w:ascii="Times New Roman" w:hAnsi="Times New Roman" w:cs="Times New Roman"/>
          <w:sz w:val="22"/>
          <w:szCs w:val="22"/>
        </w:rPr>
        <w:t xml:space="preserve">a aktivit </w:t>
      </w:r>
      <w:r w:rsidR="0041387B">
        <w:rPr>
          <w:rFonts w:ascii="Times New Roman" w:hAnsi="Times New Roman" w:cs="Times New Roman"/>
          <w:sz w:val="22"/>
          <w:szCs w:val="22"/>
        </w:rPr>
        <w:t>k jejich naplnění.</w:t>
      </w:r>
    </w:p>
    <w:p w14:paraId="6CB9B0FF" w14:textId="77777777" w:rsidR="0041387B" w:rsidRDefault="00300E68" w:rsidP="001A14C3">
      <w:pPr>
        <w:pStyle w:val="Default"/>
        <w:numPr>
          <w:ilvl w:val="0"/>
          <w:numId w:val="1"/>
        </w:numPr>
        <w:spacing w:after="22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41387B">
        <w:rPr>
          <w:rFonts w:ascii="Times New Roman" w:hAnsi="Times New Roman" w:cs="Times New Roman"/>
          <w:sz w:val="22"/>
          <w:szCs w:val="22"/>
        </w:rPr>
        <w:t>Pracovní skupina plní úkoly spojené s přípravou, připomínkováním a realizací KP</w:t>
      </w:r>
      <w:r w:rsidR="001A14C3">
        <w:rPr>
          <w:rFonts w:ascii="Times New Roman" w:hAnsi="Times New Roman" w:cs="Times New Roman"/>
          <w:sz w:val="22"/>
          <w:szCs w:val="22"/>
        </w:rPr>
        <w:t xml:space="preserve">, dále </w:t>
      </w:r>
      <w:r w:rsidR="001A14C3" w:rsidRPr="001A14C3">
        <w:rPr>
          <w:rFonts w:ascii="Times New Roman" w:hAnsi="Times New Roman" w:cs="Times New Roman"/>
          <w:sz w:val="22"/>
          <w:szCs w:val="22"/>
        </w:rPr>
        <w:t>pln</w:t>
      </w:r>
      <w:r w:rsidR="001A14C3">
        <w:rPr>
          <w:rFonts w:ascii="Times New Roman" w:hAnsi="Times New Roman" w:cs="Times New Roman"/>
          <w:sz w:val="22"/>
          <w:szCs w:val="22"/>
        </w:rPr>
        <w:t>í úkoly zadané koordinátorem KP</w:t>
      </w:r>
      <w:r w:rsidR="001A14C3" w:rsidRPr="001A14C3">
        <w:rPr>
          <w:rFonts w:ascii="Times New Roman" w:hAnsi="Times New Roman" w:cs="Times New Roman"/>
          <w:sz w:val="22"/>
          <w:szCs w:val="22"/>
        </w:rPr>
        <w:t>, manažerem a kontaktní osobu PS</w:t>
      </w:r>
      <w:r w:rsidRPr="0041387B">
        <w:rPr>
          <w:rFonts w:ascii="Times New Roman" w:hAnsi="Times New Roman" w:cs="Times New Roman"/>
          <w:sz w:val="22"/>
          <w:szCs w:val="22"/>
        </w:rPr>
        <w:t>.</w:t>
      </w:r>
    </w:p>
    <w:p w14:paraId="6CB9B100" w14:textId="77777777" w:rsidR="00300E68" w:rsidRPr="0041387B" w:rsidRDefault="00300E68" w:rsidP="0041387B">
      <w:pPr>
        <w:pStyle w:val="Default"/>
        <w:numPr>
          <w:ilvl w:val="0"/>
          <w:numId w:val="1"/>
        </w:numPr>
        <w:spacing w:after="22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41387B">
        <w:rPr>
          <w:rFonts w:ascii="Times New Roman" w:hAnsi="Times New Roman" w:cs="Times New Roman"/>
          <w:sz w:val="22"/>
          <w:szCs w:val="22"/>
        </w:rPr>
        <w:t>Pracovní skupina je odpovědná ze sv</w:t>
      </w:r>
      <w:r w:rsidR="00920692">
        <w:rPr>
          <w:rFonts w:ascii="Times New Roman" w:hAnsi="Times New Roman" w:cs="Times New Roman"/>
          <w:sz w:val="22"/>
          <w:szCs w:val="22"/>
        </w:rPr>
        <w:t>é činnosti Manažerskému týmu KP, který řídí koordinátor KP.</w:t>
      </w:r>
    </w:p>
    <w:p w14:paraId="6CB9B101" w14:textId="77777777" w:rsidR="00300E68" w:rsidRPr="00986B0E" w:rsidRDefault="00300E68" w:rsidP="0041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B9B102" w14:textId="77777777" w:rsidR="00300E68" w:rsidRPr="00986B0E" w:rsidRDefault="00300E68" w:rsidP="0041387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i/>
          <w:iCs/>
          <w:sz w:val="22"/>
          <w:szCs w:val="22"/>
        </w:rPr>
        <w:t xml:space="preserve">Článek </w:t>
      </w:r>
      <w:r w:rsidRPr="00986B0E">
        <w:rPr>
          <w:rFonts w:ascii="Times New Roman" w:hAnsi="Times New Roman" w:cs="Times New Roman"/>
          <w:sz w:val="22"/>
          <w:szCs w:val="22"/>
        </w:rPr>
        <w:t>3</w:t>
      </w:r>
    </w:p>
    <w:p w14:paraId="6CB9B103" w14:textId="77777777" w:rsidR="00300E68" w:rsidRPr="00986B0E" w:rsidRDefault="001A60DB" w:rsidP="0041387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86B0E">
        <w:rPr>
          <w:rFonts w:ascii="Arial" w:hAnsi="Arial" w:cs="Arial"/>
          <w:b/>
          <w:bCs/>
          <w:sz w:val="20"/>
          <w:szCs w:val="20"/>
        </w:rPr>
        <w:t>Člen pracovní skupiny</w:t>
      </w:r>
    </w:p>
    <w:p w14:paraId="6CB9B104" w14:textId="77777777" w:rsidR="001A60DB" w:rsidRPr="00986B0E" w:rsidRDefault="001A60DB" w:rsidP="003C65EF">
      <w:pPr>
        <w:pStyle w:val="Default"/>
        <w:numPr>
          <w:ilvl w:val="0"/>
          <w:numId w:val="20"/>
        </w:numPr>
        <w:spacing w:after="22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Typy členství v PS:</w:t>
      </w:r>
    </w:p>
    <w:p w14:paraId="6CB9B105" w14:textId="1FF3AC72" w:rsidR="001A60DB" w:rsidRPr="00986B0E" w:rsidRDefault="001A60DB" w:rsidP="0041387B">
      <w:pPr>
        <w:pStyle w:val="Default"/>
        <w:numPr>
          <w:ilvl w:val="0"/>
          <w:numId w:val="4"/>
        </w:numPr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Řádný člen – může být zástupcem organizace poskytující sociální služby či související aktivity v Ostravě nebo plánující tyto služby či aktivity v Ostravě poskytovat</w:t>
      </w:r>
      <w:r w:rsidR="006640E0">
        <w:rPr>
          <w:rFonts w:ascii="Times New Roman" w:hAnsi="Times New Roman" w:cs="Times New Roman"/>
          <w:sz w:val="22"/>
          <w:szCs w:val="22"/>
        </w:rPr>
        <w:t>.</w:t>
      </w:r>
      <w:r w:rsidRPr="00986B0E">
        <w:rPr>
          <w:rFonts w:ascii="Times New Roman" w:hAnsi="Times New Roman" w:cs="Times New Roman"/>
          <w:sz w:val="22"/>
          <w:szCs w:val="22"/>
        </w:rPr>
        <w:t xml:space="preserve"> Dále může být řádným členem PS fyzická osoba, k</w:t>
      </w:r>
      <w:r w:rsidR="00E83C4C">
        <w:rPr>
          <w:rFonts w:ascii="Times New Roman" w:hAnsi="Times New Roman" w:cs="Times New Roman"/>
          <w:sz w:val="22"/>
          <w:szCs w:val="22"/>
        </w:rPr>
        <w:t>terá je</w:t>
      </w:r>
      <w:r w:rsidR="001A14C3">
        <w:rPr>
          <w:rFonts w:ascii="Times New Roman" w:hAnsi="Times New Roman" w:cs="Times New Roman"/>
          <w:sz w:val="22"/>
          <w:szCs w:val="22"/>
        </w:rPr>
        <w:t xml:space="preserve"> klientem, </w:t>
      </w:r>
      <w:r w:rsidRPr="00986B0E">
        <w:rPr>
          <w:rFonts w:ascii="Times New Roman" w:hAnsi="Times New Roman" w:cs="Times New Roman"/>
          <w:sz w:val="22"/>
          <w:szCs w:val="22"/>
        </w:rPr>
        <w:t>zájemcem</w:t>
      </w:r>
      <w:r w:rsidR="00E83C4C">
        <w:rPr>
          <w:rFonts w:ascii="Times New Roman" w:hAnsi="Times New Roman" w:cs="Times New Roman"/>
          <w:sz w:val="22"/>
          <w:szCs w:val="22"/>
        </w:rPr>
        <w:t xml:space="preserve"> nebo jeho zákonným zástupcem/rodičem</w:t>
      </w:r>
      <w:r w:rsidRPr="00986B0E">
        <w:rPr>
          <w:rFonts w:ascii="Times New Roman" w:hAnsi="Times New Roman" w:cs="Times New Roman"/>
          <w:sz w:val="22"/>
          <w:szCs w:val="22"/>
        </w:rPr>
        <w:t xml:space="preserve"> o sociální službu nebo související aktivitu v Ostravě nebo má zájem o cílovou skupinu PS</w:t>
      </w:r>
      <w:r w:rsidR="001005A0">
        <w:rPr>
          <w:rFonts w:ascii="Times New Roman" w:hAnsi="Times New Roman" w:cs="Times New Roman"/>
          <w:sz w:val="22"/>
          <w:szCs w:val="22"/>
        </w:rPr>
        <w:t>, případně zástupci institucí zabývající se koordinací či řešením situace cílových skupin komunitního plánování</w:t>
      </w:r>
      <w:r w:rsidRPr="00986B0E">
        <w:rPr>
          <w:rFonts w:ascii="Times New Roman" w:hAnsi="Times New Roman" w:cs="Times New Roman"/>
          <w:sz w:val="22"/>
          <w:szCs w:val="22"/>
        </w:rPr>
        <w:t>.</w:t>
      </w:r>
      <w:r w:rsidR="009F1339" w:rsidRPr="009F1339">
        <w:t xml:space="preserve"> </w:t>
      </w:r>
      <w:r w:rsidR="009F1339" w:rsidRPr="009F1339">
        <w:rPr>
          <w:rFonts w:ascii="Times New Roman" w:hAnsi="Times New Roman" w:cs="Times New Roman"/>
          <w:sz w:val="22"/>
          <w:szCs w:val="22"/>
        </w:rPr>
        <w:t>Pokud organizace poskytuje více služeb dané cílové skupině, může za každou registrovanou službu či aktivitu vyslat svého zástupce, ovšem hlasovací právo má jen jeden řádný člen za organizaci.</w:t>
      </w:r>
      <w:r w:rsidR="009F133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B9B106" w14:textId="77777777" w:rsidR="001A60DB" w:rsidRPr="00986B0E" w:rsidRDefault="001A60DB" w:rsidP="0041387B">
      <w:pPr>
        <w:pStyle w:val="Default"/>
        <w:numPr>
          <w:ilvl w:val="0"/>
          <w:numId w:val="4"/>
        </w:numPr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Zástupce řádného člena – řádný člen může být na jednání PS zastoupen svým zástupcem.</w:t>
      </w:r>
    </w:p>
    <w:p w14:paraId="6CB9B107" w14:textId="77777777" w:rsidR="001A60DB" w:rsidRPr="00986B0E" w:rsidRDefault="001A60DB" w:rsidP="003C65EF">
      <w:pPr>
        <w:pStyle w:val="Default"/>
        <w:numPr>
          <w:ilvl w:val="0"/>
          <w:numId w:val="20"/>
        </w:numPr>
        <w:spacing w:after="22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Vznik členství v PS:</w:t>
      </w:r>
    </w:p>
    <w:p w14:paraId="6CB9B108" w14:textId="77777777" w:rsidR="00BB1F30" w:rsidRPr="00986B0E" w:rsidRDefault="001A60DB" w:rsidP="0041387B">
      <w:pPr>
        <w:pStyle w:val="Default"/>
        <w:numPr>
          <w:ilvl w:val="0"/>
          <w:numId w:val="5"/>
        </w:numPr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Při založení PS první řádné členy jmenuje koordinátor</w:t>
      </w:r>
      <w:r w:rsidR="00BB1F30" w:rsidRPr="00986B0E">
        <w:rPr>
          <w:rFonts w:ascii="Times New Roman" w:hAnsi="Times New Roman" w:cs="Times New Roman"/>
          <w:sz w:val="22"/>
          <w:szCs w:val="22"/>
        </w:rPr>
        <w:t xml:space="preserve"> KP</w:t>
      </w:r>
      <w:r w:rsidR="003C65EF">
        <w:rPr>
          <w:rFonts w:ascii="Times New Roman" w:hAnsi="Times New Roman" w:cs="Times New Roman"/>
          <w:sz w:val="22"/>
          <w:szCs w:val="22"/>
        </w:rPr>
        <w:t>.</w:t>
      </w:r>
    </w:p>
    <w:p w14:paraId="6CB9B109" w14:textId="77777777" w:rsidR="00300E68" w:rsidRPr="00986B0E" w:rsidRDefault="00933916" w:rsidP="0041387B">
      <w:pPr>
        <w:pStyle w:val="Default"/>
        <w:numPr>
          <w:ilvl w:val="0"/>
          <w:numId w:val="5"/>
        </w:numPr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Ř</w:t>
      </w:r>
      <w:r w:rsidR="00BB1F30" w:rsidRPr="00986B0E">
        <w:rPr>
          <w:rFonts w:ascii="Times New Roman" w:hAnsi="Times New Roman" w:cs="Times New Roman"/>
          <w:sz w:val="22"/>
          <w:szCs w:val="22"/>
        </w:rPr>
        <w:t>ádného člena PS</w:t>
      </w:r>
      <w:r>
        <w:rPr>
          <w:rFonts w:ascii="Times New Roman" w:hAnsi="Times New Roman" w:cs="Times New Roman"/>
          <w:sz w:val="22"/>
          <w:szCs w:val="22"/>
        </w:rPr>
        <w:t xml:space="preserve"> za novou organizaci ucházející se o členství v PS</w:t>
      </w:r>
      <w:r w:rsidR="00BB1F30" w:rsidRPr="00986B0E">
        <w:rPr>
          <w:rFonts w:ascii="Times New Roman" w:hAnsi="Times New Roman" w:cs="Times New Roman"/>
          <w:sz w:val="22"/>
          <w:szCs w:val="22"/>
        </w:rPr>
        <w:t xml:space="preserve"> </w:t>
      </w:r>
      <w:r w:rsidR="00E83C4C">
        <w:rPr>
          <w:rFonts w:ascii="Times New Roman" w:hAnsi="Times New Roman" w:cs="Times New Roman"/>
          <w:sz w:val="22"/>
          <w:szCs w:val="22"/>
        </w:rPr>
        <w:t>rozhoduje</w:t>
      </w:r>
      <w:r w:rsidR="00300E68" w:rsidRPr="00986B0E">
        <w:rPr>
          <w:rFonts w:ascii="Times New Roman" w:hAnsi="Times New Roman" w:cs="Times New Roman"/>
          <w:sz w:val="22"/>
          <w:szCs w:val="22"/>
        </w:rPr>
        <w:t xml:space="preserve"> svým hlasováním pracovní skupina na svém jednání, nejpozději do </w:t>
      </w:r>
      <w:r w:rsidR="001A14C3" w:rsidRPr="006640E0">
        <w:rPr>
          <w:rFonts w:ascii="Times New Roman" w:hAnsi="Times New Roman" w:cs="Times New Roman"/>
          <w:sz w:val="22"/>
          <w:szCs w:val="22"/>
        </w:rPr>
        <w:t>12</w:t>
      </w:r>
      <w:r w:rsidR="00300E68" w:rsidRPr="006640E0">
        <w:rPr>
          <w:rFonts w:ascii="Times New Roman" w:hAnsi="Times New Roman" w:cs="Times New Roman"/>
          <w:sz w:val="22"/>
          <w:szCs w:val="22"/>
        </w:rPr>
        <w:t xml:space="preserve"> měsíců</w:t>
      </w:r>
      <w:r w:rsidR="00300E68" w:rsidRPr="00986B0E">
        <w:rPr>
          <w:rFonts w:ascii="Times New Roman" w:hAnsi="Times New Roman" w:cs="Times New Roman"/>
          <w:sz w:val="22"/>
          <w:szCs w:val="22"/>
        </w:rPr>
        <w:t xml:space="preserve"> od podání žádosti nového člena</w:t>
      </w:r>
      <w:r w:rsidR="00AA5A06">
        <w:rPr>
          <w:rFonts w:ascii="Times New Roman" w:hAnsi="Times New Roman" w:cs="Times New Roman"/>
          <w:sz w:val="22"/>
          <w:szCs w:val="22"/>
        </w:rPr>
        <w:t xml:space="preserve"> v písemné nebo elektronické podobě adresované manažerovi PS</w:t>
      </w:r>
      <w:r w:rsidR="00300E68" w:rsidRPr="00986B0E">
        <w:rPr>
          <w:rFonts w:ascii="Times New Roman" w:hAnsi="Times New Roman" w:cs="Times New Roman"/>
          <w:sz w:val="22"/>
          <w:szCs w:val="22"/>
        </w:rPr>
        <w:t xml:space="preserve">. </w:t>
      </w:r>
      <w:r w:rsidR="00BB1F30" w:rsidRPr="00986B0E">
        <w:rPr>
          <w:rFonts w:ascii="Times New Roman" w:hAnsi="Times New Roman" w:cs="Times New Roman"/>
          <w:sz w:val="22"/>
          <w:szCs w:val="22"/>
        </w:rPr>
        <w:t>Výsledek hlasování je uveden v </w:t>
      </w:r>
      <w:r w:rsidR="00AD0C6B" w:rsidRPr="00986B0E">
        <w:rPr>
          <w:rFonts w:ascii="Times New Roman" w:hAnsi="Times New Roman" w:cs="Times New Roman"/>
          <w:sz w:val="22"/>
          <w:szCs w:val="22"/>
        </w:rPr>
        <w:t>zápisu</w:t>
      </w:r>
      <w:r w:rsidR="00BB1F30" w:rsidRPr="00986B0E">
        <w:rPr>
          <w:rFonts w:ascii="Times New Roman" w:hAnsi="Times New Roman" w:cs="Times New Roman"/>
          <w:sz w:val="22"/>
          <w:szCs w:val="22"/>
        </w:rPr>
        <w:t xml:space="preserve"> z jednání PS.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B9B10A" w14:textId="77777777" w:rsidR="00BB1F30" w:rsidRPr="00986B0E" w:rsidRDefault="00BB1F30" w:rsidP="0041387B">
      <w:pPr>
        <w:pStyle w:val="Default"/>
        <w:numPr>
          <w:ilvl w:val="0"/>
          <w:numId w:val="5"/>
        </w:numPr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 xml:space="preserve">Zástupce řádného člena PS </w:t>
      </w:r>
      <w:r w:rsidR="00933916">
        <w:rPr>
          <w:rFonts w:ascii="Times New Roman" w:hAnsi="Times New Roman" w:cs="Times New Roman"/>
          <w:sz w:val="22"/>
          <w:szCs w:val="22"/>
        </w:rPr>
        <w:t>deleguje</w:t>
      </w:r>
      <w:r w:rsidRPr="00986B0E">
        <w:rPr>
          <w:rFonts w:ascii="Times New Roman" w:hAnsi="Times New Roman" w:cs="Times New Roman"/>
          <w:sz w:val="22"/>
          <w:szCs w:val="22"/>
        </w:rPr>
        <w:t xml:space="preserve"> řádný člen</w:t>
      </w:r>
      <w:r w:rsidR="00E83C4C">
        <w:rPr>
          <w:rFonts w:ascii="Times New Roman" w:hAnsi="Times New Roman" w:cs="Times New Roman"/>
          <w:sz w:val="22"/>
          <w:szCs w:val="22"/>
        </w:rPr>
        <w:t xml:space="preserve"> na jednání PS</w:t>
      </w:r>
      <w:r w:rsidRPr="00986B0E">
        <w:rPr>
          <w:rFonts w:ascii="Times New Roman" w:hAnsi="Times New Roman" w:cs="Times New Roman"/>
          <w:sz w:val="22"/>
          <w:szCs w:val="22"/>
        </w:rPr>
        <w:t>, informace o jmenování zástupce řádného člena jsou uvedeny v </w:t>
      </w:r>
      <w:r w:rsidR="00AD0C6B" w:rsidRPr="00986B0E">
        <w:rPr>
          <w:rFonts w:ascii="Times New Roman" w:hAnsi="Times New Roman" w:cs="Times New Roman"/>
          <w:sz w:val="22"/>
          <w:szCs w:val="22"/>
        </w:rPr>
        <w:t>zápisu</w:t>
      </w:r>
      <w:r w:rsidRPr="00986B0E">
        <w:rPr>
          <w:rFonts w:ascii="Times New Roman" w:hAnsi="Times New Roman" w:cs="Times New Roman"/>
          <w:sz w:val="22"/>
          <w:szCs w:val="22"/>
        </w:rPr>
        <w:t xml:space="preserve"> z jednání PS.</w:t>
      </w:r>
    </w:p>
    <w:p w14:paraId="6CB9B10B" w14:textId="7628A785" w:rsidR="00BB1F30" w:rsidRPr="00986B0E" w:rsidRDefault="00BB1F30" w:rsidP="0041387B">
      <w:pPr>
        <w:pStyle w:val="Default"/>
        <w:numPr>
          <w:ilvl w:val="0"/>
          <w:numId w:val="5"/>
        </w:numPr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 xml:space="preserve">Změna řádného člena </w:t>
      </w:r>
      <w:r w:rsidR="00933916">
        <w:rPr>
          <w:rFonts w:ascii="Times New Roman" w:hAnsi="Times New Roman" w:cs="Times New Roman"/>
          <w:sz w:val="22"/>
          <w:szCs w:val="22"/>
        </w:rPr>
        <w:t xml:space="preserve">již účastnící se organizace KP </w:t>
      </w:r>
      <w:r w:rsidRPr="00986B0E">
        <w:rPr>
          <w:rFonts w:ascii="Times New Roman" w:hAnsi="Times New Roman" w:cs="Times New Roman"/>
          <w:sz w:val="22"/>
          <w:szCs w:val="22"/>
        </w:rPr>
        <w:t xml:space="preserve">či jeho zástupce </w:t>
      </w:r>
      <w:r w:rsidR="006640E0">
        <w:rPr>
          <w:rFonts w:ascii="Times New Roman" w:hAnsi="Times New Roman" w:cs="Times New Roman"/>
          <w:sz w:val="22"/>
          <w:szCs w:val="22"/>
        </w:rPr>
        <w:t xml:space="preserve">na žádost samotné organizace </w:t>
      </w:r>
      <w:r w:rsidRPr="00986B0E">
        <w:rPr>
          <w:rFonts w:ascii="Times New Roman" w:hAnsi="Times New Roman" w:cs="Times New Roman"/>
          <w:sz w:val="22"/>
          <w:szCs w:val="22"/>
        </w:rPr>
        <w:t>je uvedena v </w:t>
      </w:r>
      <w:r w:rsidR="00AD0C6B" w:rsidRPr="00986B0E">
        <w:rPr>
          <w:rFonts w:ascii="Times New Roman" w:hAnsi="Times New Roman" w:cs="Times New Roman"/>
          <w:sz w:val="22"/>
          <w:szCs w:val="22"/>
        </w:rPr>
        <w:t>zápisu</w:t>
      </w:r>
      <w:r w:rsidRPr="00986B0E">
        <w:rPr>
          <w:rFonts w:ascii="Times New Roman" w:hAnsi="Times New Roman" w:cs="Times New Roman"/>
          <w:sz w:val="22"/>
          <w:szCs w:val="22"/>
        </w:rPr>
        <w:t xml:space="preserve"> z jednání PS.</w:t>
      </w:r>
    </w:p>
    <w:p w14:paraId="6CB9B10C" w14:textId="77777777" w:rsidR="00BB1F30" w:rsidRPr="00986B0E" w:rsidRDefault="00BB1F30" w:rsidP="003C65EF">
      <w:pPr>
        <w:pStyle w:val="Default"/>
        <w:numPr>
          <w:ilvl w:val="0"/>
          <w:numId w:val="20"/>
        </w:numPr>
        <w:spacing w:after="22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Zánik členství v PS</w:t>
      </w:r>
    </w:p>
    <w:p w14:paraId="6CB9B10D" w14:textId="1F4C0340" w:rsidR="00AD0C6B" w:rsidRPr="00986B0E" w:rsidRDefault="00BB1F30" w:rsidP="003C65EF">
      <w:pPr>
        <w:pStyle w:val="Default"/>
        <w:numPr>
          <w:ilvl w:val="0"/>
          <w:numId w:val="6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Zánik členství v PS může nastat v případě neplnění povinností uvedených v bodu č. 4</w:t>
      </w:r>
      <w:r w:rsidR="003C65EF">
        <w:rPr>
          <w:rFonts w:ascii="Times New Roman" w:hAnsi="Times New Roman" w:cs="Times New Roman"/>
          <w:sz w:val="22"/>
          <w:szCs w:val="22"/>
        </w:rPr>
        <w:t>,</w:t>
      </w:r>
      <w:r w:rsidRPr="00986B0E">
        <w:rPr>
          <w:rFonts w:ascii="Times New Roman" w:hAnsi="Times New Roman" w:cs="Times New Roman"/>
          <w:sz w:val="22"/>
          <w:szCs w:val="22"/>
        </w:rPr>
        <w:t xml:space="preserve"> tohoto článku</w:t>
      </w:r>
      <w:r w:rsidR="00AD0C6B" w:rsidRPr="00986B0E">
        <w:rPr>
          <w:rFonts w:ascii="Times New Roman" w:hAnsi="Times New Roman" w:cs="Times New Roman"/>
          <w:sz w:val="22"/>
          <w:szCs w:val="22"/>
        </w:rPr>
        <w:t>. Návrh na zánik členství může podat kterýkoliv člen pracovní skupiny, případně koordinátor KP. PS schvaluje návrh svým hlasováním na sv</w:t>
      </w:r>
      <w:r w:rsidR="00E83C4C">
        <w:rPr>
          <w:rFonts w:ascii="Times New Roman" w:hAnsi="Times New Roman" w:cs="Times New Roman"/>
          <w:sz w:val="22"/>
          <w:szCs w:val="22"/>
        </w:rPr>
        <w:t xml:space="preserve">ém jednání, nejpozději však do </w:t>
      </w:r>
      <w:r w:rsidR="00627B73">
        <w:rPr>
          <w:rFonts w:ascii="Times New Roman" w:hAnsi="Times New Roman" w:cs="Times New Roman"/>
          <w:sz w:val="22"/>
          <w:szCs w:val="22"/>
        </w:rPr>
        <w:t>6</w:t>
      </w:r>
      <w:r w:rsidR="00AD0C6B" w:rsidRPr="00453980">
        <w:rPr>
          <w:rFonts w:ascii="Times New Roman" w:hAnsi="Times New Roman" w:cs="Times New Roman"/>
          <w:sz w:val="22"/>
          <w:szCs w:val="22"/>
        </w:rPr>
        <w:t xml:space="preserve"> měsíců</w:t>
      </w:r>
      <w:r w:rsidR="00AD0C6B" w:rsidRPr="00986B0E">
        <w:rPr>
          <w:rFonts w:ascii="Times New Roman" w:hAnsi="Times New Roman" w:cs="Times New Roman"/>
          <w:sz w:val="22"/>
          <w:szCs w:val="22"/>
        </w:rPr>
        <w:t xml:space="preserve"> od podání návrhu na zánik členství. Výsledek hlasování je uveden v zápise z jednání PS.</w:t>
      </w:r>
    </w:p>
    <w:p w14:paraId="6CB9B10E" w14:textId="77777777" w:rsidR="00BB1F30" w:rsidRPr="00986B0E" w:rsidRDefault="00AD0C6B" w:rsidP="003C65EF">
      <w:pPr>
        <w:pStyle w:val="Default"/>
        <w:numPr>
          <w:ilvl w:val="0"/>
          <w:numId w:val="6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O zrušení svého členství může požádat sám člen PS</w:t>
      </w:r>
      <w:r w:rsidR="00601671">
        <w:rPr>
          <w:rFonts w:ascii="Times New Roman" w:hAnsi="Times New Roman" w:cs="Times New Roman"/>
          <w:sz w:val="22"/>
          <w:szCs w:val="22"/>
        </w:rPr>
        <w:t xml:space="preserve"> písemným podáním manažerovi nebo kontaktní osobě PS</w:t>
      </w:r>
      <w:r w:rsidRPr="00986B0E">
        <w:rPr>
          <w:rFonts w:ascii="Times New Roman" w:hAnsi="Times New Roman" w:cs="Times New Roman"/>
          <w:sz w:val="22"/>
          <w:szCs w:val="22"/>
        </w:rPr>
        <w:t>. Informace o zániku členství je uvedena v zápisu z jednání PS.</w:t>
      </w:r>
    </w:p>
    <w:p w14:paraId="6CB9B10F" w14:textId="77777777" w:rsidR="00AD0C6B" w:rsidRPr="00986B0E" w:rsidRDefault="00AD0C6B" w:rsidP="003C65EF">
      <w:pPr>
        <w:pStyle w:val="Default"/>
        <w:numPr>
          <w:ilvl w:val="0"/>
          <w:numId w:val="6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Pokud zaniklo členství řádného člena v PS, zaniká i statut jeho zástupce.</w:t>
      </w:r>
    </w:p>
    <w:p w14:paraId="6CB9B110" w14:textId="77777777" w:rsidR="00AD0C6B" w:rsidRPr="00986B0E" w:rsidRDefault="00AD0C6B" w:rsidP="002D53FE">
      <w:pPr>
        <w:pStyle w:val="Default"/>
        <w:numPr>
          <w:ilvl w:val="0"/>
          <w:numId w:val="20"/>
        </w:numPr>
        <w:spacing w:after="22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Povinnosti člena PS</w:t>
      </w:r>
    </w:p>
    <w:p w14:paraId="6CB9B111" w14:textId="77777777" w:rsidR="00AD0C6B" w:rsidRPr="00986B0E" w:rsidRDefault="00AD0C6B" w:rsidP="002D53FE">
      <w:pPr>
        <w:pStyle w:val="Default"/>
        <w:numPr>
          <w:ilvl w:val="0"/>
          <w:numId w:val="8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lastRenderedPageBreak/>
        <w:t>Komunikace s manažerem PS</w:t>
      </w:r>
      <w:r w:rsidR="002D53FE">
        <w:rPr>
          <w:rFonts w:ascii="Times New Roman" w:hAnsi="Times New Roman" w:cs="Times New Roman"/>
          <w:sz w:val="22"/>
          <w:szCs w:val="22"/>
        </w:rPr>
        <w:t>.</w:t>
      </w:r>
    </w:p>
    <w:p w14:paraId="6CB9B112" w14:textId="3C385219" w:rsidR="00AD0C6B" w:rsidRPr="00986B0E" w:rsidRDefault="00AD0C6B" w:rsidP="00627B73">
      <w:pPr>
        <w:pStyle w:val="Default"/>
        <w:numPr>
          <w:ilvl w:val="0"/>
          <w:numId w:val="8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Účast na jednáních PS</w:t>
      </w:r>
      <w:r w:rsidR="002D53FE">
        <w:rPr>
          <w:rFonts w:ascii="Times New Roman" w:hAnsi="Times New Roman" w:cs="Times New Roman"/>
          <w:sz w:val="22"/>
          <w:szCs w:val="22"/>
        </w:rPr>
        <w:t>.</w:t>
      </w:r>
      <w:r w:rsidR="00627B73" w:rsidRPr="00627B73">
        <w:rPr>
          <w:rFonts w:ascii="Times New Roman" w:hAnsi="Times New Roman" w:cs="Times New Roman"/>
          <w:sz w:val="22"/>
          <w:szCs w:val="22"/>
        </w:rPr>
        <w:t xml:space="preserve"> Řádný člen PS nebo jeho zástupce se jednání PS účastní v daném kalendářním roce minimálně z 50%. V případě, že poslední podmínka není splněna, může PS rozhodovat o ukončení členství v PS.</w:t>
      </w:r>
    </w:p>
    <w:p w14:paraId="6CB9B113" w14:textId="77777777" w:rsidR="00AD0C6B" w:rsidRPr="00986B0E" w:rsidRDefault="00AD0C6B" w:rsidP="002D53FE">
      <w:pPr>
        <w:pStyle w:val="Default"/>
        <w:numPr>
          <w:ilvl w:val="0"/>
          <w:numId w:val="8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Spolupráce při naplnění zákla</w:t>
      </w:r>
      <w:r w:rsidR="001A14C3">
        <w:rPr>
          <w:rFonts w:ascii="Times New Roman" w:hAnsi="Times New Roman" w:cs="Times New Roman"/>
          <w:sz w:val="22"/>
          <w:szCs w:val="22"/>
        </w:rPr>
        <w:t>dních úkolů PS uvedených v čl. 2</w:t>
      </w:r>
      <w:r w:rsidR="002D53FE">
        <w:rPr>
          <w:rFonts w:ascii="Times New Roman" w:hAnsi="Times New Roman" w:cs="Times New Roman"/>
          <w:sz w:val="22"/>
          <w:szCs w:val="22"/>
        </w:rPr>
        <w:t>.</w:t>
      </w:r>
    </w:p>
    <w:p w14:paraId="6CB9B114" w14:textId="77777777" w:rsidR="00AD0C6B" w:rsidRPr="00986B0E" w:rsidRDefault="00AD0C6B" w:rsidP="001A14C3">
      <w:pPr>
        <w:pStyle w:val="Default"/>
        <w:numPr>
          <w:ilvl w:val="0"/>
          <w:numId w:val="8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Plnění úkolů vyplývajících z procesu KP</w:t>
      </w:r>
      <w:r w:rsidR="00E83C4C">
        <w:rPr>
          <w:rFonts w:ascii="Times New Roman" w:hAnsi="Times New Roman" w:cs="Times New Roman"/>
          <w:sz w:val="22"/>
          <w:szCs w:val="22"/>
        </w:rPr>
        <w:t xml:space="preserve"> a </w:t>
      </w:r>
      <w:r w:rsidR="001A14C3">
        <w:rPr>
          <w:rFonts w:ascii="Times New Roman" w:hAnsi="Times New Roman" w:cs="Times New Roman"/>
          <w:sz w:val="22"/>
          <w:szCs w:val="22"/>
        </w:rPr>
        <w:t xml:space="preserve">zadaných </w:t>
      </w:r>
      <w:r w:rsidR="001A14C3" w:rsidRPr="001A14C3">
        <w:rPr>
          <w:rFonts w:ascii="Times New Roman" w:hAnsi="Times New Roman" w:cs="Times New Roman"/>
          <w:sz w:val="22"/>
          <w:szCs w:val="22"/>
        </w:rPr>
        <w:t>koordinátorem KP, manažerem a kontaktní osobu PS</w:t>
      </w:r>
      <w:r w:rsidRPr="00986B0E">
        <w:rPr>
          <w:rFonts w:ascii="Times New Roman" w:hAnsi="Times New Roman" w:cs="Times New Roman"/>
          <w:sz w:val="22"/>
          <w:szCs w:val="22"/>
        </w:rPr>
        <w:t>.</w:t>
      </w:r>
    </w:p>
    <w:p w14:paraId="6CB9B115" w14:textId="77777777" w:rsidR="0041387B" w:rsidRDefault="000C49C4" w:rsidP="000C49C4">
      <w:pPr>
        <w:pStyle w:val="Default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Všichni řádní členové a jejich zástupci </w:t>
      </w:r>
      <w:r w:rsidRPr="000C49C4">
        <w:rPr>
          <w:rFonts w:ascii="Times New Roman" w:hAnsi="Times New Roman" w:cs="Times New Roman"/>
          <w:iCs/>
          <w:sz w:val="22"/>
          <w:szCs w:val="22"/>
        </w:rPr>
        <w:t xml:space="preserve">poskytují souhlas se zpracováním svých osobních údajů </w:t>
      </w:r>
      <w:r>
        <w:rPr>
          <w:rFonts w:ascii="Times New Roman" w:hAnsi="Times New Roman" w:cs="Times New Roman"/>
          <w:iCs/>
          <w:sz w:val="22"/>
          <w:szCs w:val="22"/>
        </w:rPr>
        <w:t>dle P</w:t>
      </w:r>
      <w:r w:rsidRPr="000C49C4">
        <w:rPr>
          <w:rFonts w:ascii="Times New Roman" w:hAnsi="Times New Roman" w:cs="Times New Roman"/>
          <w:iCs/>
          <w:sz w:val="22"/>
          <w:szCs w:val="22"/>
        </w:rPr>
        <w:t>říloh</w:t>
      </w:r>
      <w:r>
        <w:rPr>
          <w:rFonts w:ascii="Times New Roman" w:hAnsi="Times New Roman" w:cs="Times New Roman"/>
          <w:iCs/>
          <w:sz w:val="22"/>
          <w:szCs w:val="22"/>
        </w:rPr>
        <w:t>y</w:t>
      </w:r>
      <w:r w:rsidRPr="000C49C4">
        <w:rPr>
          <w:rFonts w:ascii="Times New Roman" w:hAnsi="Times New Roman" w:cs="Times New Roman"/>
          <w:iCs/>
          <w:sz w:val="22"/>
          <w:szCs w:val="22"/>
        </w:rPr>
        <w:t xml:space="preserve"> č. 2</w:t>
      </w:r>
      <w:r>
        <w:rPr>
          <w:rFonts w:ascii="Times New Roman" w:hAnsi="Times New Roman" w:cs="Times New Roman"/>
          <w:iCs/>
          <w:sz w:val="22"/>
          <w:szCs w:val="22"/>
        </w:rPr>
        <w:t xml:space="preserve"> tohoto jednacího řádu. V případě neposkytnutí souhlasu, se všechny osobní údaje člen</w:t>
      </w:r>
      <w:r w:rsidR="00933916">
        <w:rPr>
          <w:rFonts w:ascii="Times New Roman" w:hAnsi="Times New Roman" w:cs="Times New Roman"/>
          <w:iCs/>
          <w:sz w:val="22"/>
          <w:szCs w:val="22"/>
        </w:rPr>
        <w:t>a</w:t>
      </w:r>
      <w:r>
        <w:rPr>
          <w:rFonts w:ascii="Times New Roman" w:hAnsi="Times New Roman" w:cs="Times New Roman"/>
          <w:iCs/>
          <w:sz w:val="22"/>
          <w:szCs w:val="22"/>
        </w:rPr>
        <w:t xml:space="preserve"> PS anonymizují.</w:t>
      </w:r>
    </w:p>
    <w:p w14:paraId="6CB9B116" w14:textId="77777777" w:rsidR="000C49C4" w:rsidRPr="000C49C4" w:rsidRDefault="000C49C4" w:rsidP="000C49C4">
      <w:pPr>
        <w:pStyle w:val="Default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6CB9B117" w14:textId="77777777" w:rsidR="00300E68" w:rsidRPr="00986B0E" w:rsidRDefault="00D10D24" w:rsidP="002D53FE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86B0E">
        <w:rPr>
          <w:rFonts w:ascii="Times New Roman" w:hAnsi="Times New Roman" w:cs="Times New Roman"/>
          <w:i/>
          <w:iCs/>
          <w:sz w:val="22"/>
          <w:szCs w:val="22"/>
        </w:rPr>
        <w:t>Článek</w:t>
      </w:r>
      <w:r w:rsidR="00300E68" w:rsidRPr="00986B0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300E68" w:rsidRPr="00986B0E">
        <w:rPr>
          <w:rFonts w:ascii="Times New Roman" w:hAnsi="Times New Roman" w:cs="Times New Roman"/>
          <w:i/>
          <w:sz w:val="22"/>
          <w:szCs w:val="22"/>
        </w:rPr>
        <w:t>4</w:t>
      </w:r>
    </w:p>
    <w:p w14:paraId="6CB9B118" w14:textId="77777777" w:rsidR="00300E68" w:rsidRPr="00986B0E" w:rsidRDefault="00CA1419" w:rsidP="002D53F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86B0E">
        <w:rPr>
          <w:rFonts w:ascii="Arial" w:hAnsi="Arial" w:cs="Arial"/>
          <w:b/>
          <w:bCs/>
          <w:sz w:val="20"/>
          <w:szCs w:val="20"/>
        </w:rPr>
        <w:t>Manažer pracovní skupiny</w:t>
      </w:r>
    </w:p>
    <w:p w14:paraId="6CB9B119" w14:textId="77777777" w:rsidR="00CA1419" w:rsidRPr="00986B0E" w:rsidRDefault="00300E68" w:rsidP="0041387B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 xml:space="preserve">1. </w:t>
      </w:r>
      <w:r w:rsidR="00CA1419" w:rsidRPr="00986B0E">
        <w:rPr>
          <w:rFonts w:ascii="Times New Roman" w:hAnsi="Times New Roman" w:cs="Times New Roman"/>
          <w:sz w:val="22"/>
          <w:szCs w:val="22"/>
        </w:rPr>
        <w:t>Volba manažera pracovní skupiny:</w:t>
      </w:r>
    </w:p>
    <w:p w14:paraId="6CB9B11A" w14:textId="77777777" w:rsidR="00CA1419" w:rsidRPr="00986B0E" w:rsidRDefault="00CA1419" w:rsidP="002D53FE">
      <w:pPr>
        <w:pStyle w:val="Default"/>
        <w:numPr>
          <w:ilvl w:val="0"/>
          <w:numId w:val="11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 xml:space="preserve">Pracovní skupina si z řad svých členů volí manažera pracovní skupiny. Návrh </w:t>
      </w:r>
      <w:r w:rsidR="002D53FE">
        <w:rPr>
          <w:rFonts w:ascii="Times New Roman" w:hAnsi="Times New Roman" w:cs="Times New Roman"/>
          <w:sz w:val="22"/>
          <w:szCs w:val="22"/>
        </w:rPr>
        <w:br/>
      </w:r>
      <w:r w:rsidRPr="00986B0E">
        <w:rPr>
          <w:rFonts w:ascii="Times New Roman" w:hAnsi="Times New Roman" w:cs="Times New Roman"/>
          <w:sz w:val="22"/>
          <w:szCs w:val="22"/>
        </w:rPr>
        <w:t>na manažera pracovní skupiny může podat člen PS nebo koordinátor KP.</w:t>
      </w:r>
    </w:p>
    <w:p w14:paraId="6CB9B11B" w14:textId="77777777" w:rsidR="00CA1419" w:rsidRPr="00986B0E" w:rsidRDefault="00CA1419" w:rsidP="002D53FE">
      <w:pPr>
        <w:pStyle w:val="Default"/>
        <w:numPr>
          <w:ilvl w:val="0"/>
          <w:numId w:val="11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Manažer pracovní skupiny se volí na funkční období, které koresponduje s platností aktuálně schváleného komunitního plánu s tím, že funkční období zvoleného manažera končí k 31.12. předposledního roku platnosti tohoto plánu.</w:t>
      </w:r>
    </w:p>
    <w:p w14:paraId="6CB9B11C" w14:textId="77777777" w:rsidR="00CA1419" w:rsidRPr="00986B0E" w:rsidRDefault="00CA1419" w:rsidP="002D53FE">
      <w:pPr>
        <w:pStyle w:val="Default"/>
        <w:numPr>
          <w:ilvl w:val="0"/>
          <w:numId w:val="11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V období měsíců září až listopadu předposledního roku aktuálně platného komunitního plánu musí v pracovní skupině proběhnout nová volba manažera.</w:t>
      </w:r>
    </w:p>
    <w:p w14:paraId="6CB9B11D" w14:textId="77777777" w:rsidR="00CA1419" w:rsidRPr="00986B0E" w:rsidRDefault="00CA1419" w:rsidP="002D53FE">
      <w:pPr>
        <w:pStyle w:val="Default"/>
        <w:numPr>
          <w:ilvl w:val="0"/>
          <w:numId w:val="11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Samotná volba manažera se řídí volebním řádem, který je Přílohou č. 1 tohoto jednacího řádu.</w:t>
      </w:r>
    </w:p>
    <w:p w14:paraId="6CB9B11E" w14:textId="77777777" w:rsidR="00CA1419" w:rsidRPr="00986B0E" w:rsidRDefault="00CA1419" w:rsidP="0041387B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2. Zánik funkce:</w:t>
      </w:r>
    </w:p>
    <w:p w14:paraId="6CB9B11F" w14:textId="77777777" w:rsidR="00CA1419" w:rsidRPr="00986B0E" w:rsidRDefault="00CA1419" w:rsidP="002D53FE">
      <w:pPr>
        <w:pStyle w:val="Default"/>
        <w:numPr>
          <w:ilvl w:val="0"/>
          <w:numId w:val="12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Manažer může z funkce odstoupit, o svém rozhodnutí neprodleně informuje členy PS a koordinátora KP.</w:t>
      </w:r>
    </w:p>
    <w:p w14:paraId="6CB9B120" w14:textId="77777777" w:rsidR="00CA1419" w:rsidRPr="00986B0E" w:rsidRDefault="00CA1419" w:rsidP="002D53FE">
      <w:pPr>
        <w:pStyle w:val="Default"/>
        <w:numPr>
          <w:ilvl w:val="0"/>
          <w:numId w:val="12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 xml:space="preserve">Manažer může být ze své funkce odvolán na návrh člena PS nebo koordinátora KP </w:t>
      </w:r>
      <w:r w:rsidR="002D53FE">
        <w:rPr>
          <w:rFonts w:ascii="Times New Roman" w:hAnsi="Times New Roman" w:cs="Times New Roman"/>
          <w:sz w:val="22"/>
          <w:szCs w:val="22"/>
        </w:rPr>
        <w:br/>
      </w:r>
      <w:r w:rsidRPr="00986B0E">
        <w:rPr>
          <w:rFonts w:ascii="Times New Roman" w:hAnsi="Times New Roman" w:cs="Times New Roman"/>
          <w:sz w:val="22"/>
          <w:szCs w:val="22"/>
        </w:rPr>
        <w:t xml:space="preserve">v případě neplnění povinností a úkolů uvedených v bodě č. 3 tohoto článku. O návrhu </w:t>
      </w:r>
      <w:r w:rsidR="002D53FE">
        <w:rPr>
          <w:rFonts w:ascii="Times New Roman" w:hAnsi="Times New Roman" w:cs="Times New Roman"/>
          <w:sz w:val="22"/>
          <w:szCs w:val="22"/>
        </w:rPr>
        <w:br/>
      </w:r>
      <w:r w:rsidRPr="00986B0E">
        <w:rPr>
          <w:rFonts w:ascii="Times New Roman" w:hAnsi="Times New Roman" w:cs="Times New Roman"/>
          <w:sz w:val="22"/>
          <w:szCs w:val="22"/>
        </w:rPr>
        <w:t xml:space="preserve">o odvolání manažera pracovní skupiny musí být hlasováno na nejbližším jednání PS, nejpozději však </w:t>
      </w:r>
      <w:r w:rsidRPr="00EF2CB6">
        <w:rPr>
          <w:rFonts w:ascii="Times New Roman" w:hAnsi="Times New Roman" w:cs="Times New Roman"/>
          <w:sz w:val="22"/>
          <w:szCs w:val="22"/>
        </w:rPr>
        <w:t>do 3 měsíců od</w:t>
      </w:r>
      <w:r w:rsidRPr="00986B0E">
        <w:rPr>
          <w:rFonts w:ascii="Times New Roman" w:hAnsi="Times New Roman" w:cs="Times New Roman"/>
          <w:sz w:val="22"/>
          <w:szCs w:val="22"/>
        </w:rPr>
        <w:t xml:space="preserve"> podání návrhu na odvolání.</w:t>
      </w:r>
    </w:p>
    <w:p w14:paraId="6CB9B121" w14:textId="77777777" w:rsidR="00CA1419" w:rsidRPr="00986B0E" w:rsidRDefault="009930D2" w:rsidP="002D53FE">
      <w:pPr>
        <w:pStyle w:val="Default"/>
        <w:numPr>
          <w:ilvl w:val="0"/>
          <w:numId w:val="12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 xml:space="preserve">Pro odvolání manažera musí hlasovat nadpoloviční většina všech </w:t>
      </w:r>
      <w:r w:rsidR="002D53FE">
        <w:rPr>
          <w:rFonts w:ascii="Times New Roman" w:hAnsi="Times New Roman" w:cs="Times New Roman"/>
          <w:sz w:val="22"/>
          <w:szCs w:val="22"/>
        </w:rPr>
        <w:t xml:space="preserve">řádných </w:t>
      </w:r>
      <w:r w:rsidRPr="00986B0E">
        <w:rPr>
          <w:rFonts w:ascii="Times New Roman" w:hAnsi="Times New Roman" w:cs="Times New Roman"/>
          <w:sz w:val="22"/>
          <w:szCs w:val="22"/>
        </w:rPr>
        <w:t>členů pracovní skupiny.</w:t>
      </w:r>
    </w:p>
    <w:p w14:paraId="6CB9B122" w14:textId="77777777" w:rsidR="009930D2" w:rsidRPr="00986B0E" w:rsidRDefault="009930D2" w:rsidP="002D53FE">
      <w:pPr>
        <w:pStyle w:val="Default"/>
        <w:numPr>
          <w:ilvl w:val="0"/>
          <w:numId w:val="12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V případě odstoupení nebo odvolání manažera volí pracovní skupina nového manažera a řídí se bodem 1.</w:t>
      </w:r>
      <w:r w:rsidR="002D53FE">
        <w:rPr>
          <w:rFonts w:ascii="Times New Roman" w:hAnsi="Times New Roman" w:cs="Times New Roman"/>
          <w:sz w:val="22"/>
          <w:szCs w:val="22"/>
        </w:rPr>
        <w:t xml:space="preserve"> p</w:t>
      </w:r>
      <w:r w:rsidRPr="00986B0E">
        <w:rPr>
          <w:rFonts w:ascii="Times New Roman" w:hAnsi="Times New Roman" w:cs="Times New Roman"/>
          <w:sz w:val="22"/>
          <w:szCs w:val="22"/>
        </w:rPr>
        <w:t>ísmen</w:t>
      </w:r>
      <w:r w:rsidR="002D53FE">
        <w:rPr>
          <w:rFonts w:ascii="Times New Roman" w:hAnsi="Times New Roman" w:cs="Times New Roman"/>
          <w:sz w:val="22"/>
          <w:szCs w:val="22"/>
        </w:rPr>
        <w:t>y</w:t>
      </w:r>
      <w:r w:rsidRPr="00986B0E">
        <w:rPr>
          <w:rFonts w:ascii="Times New Roman" w:hAnsi="Times New Roman" w:cs="Times New Roman"/>
          <w:sz w:val="22"/>
          <w:szCs w:val="22"/>
        </w:rPr>
        <w:t xml:space="preserve"> a</w:t>
      </w:r>
      <w:r w:rsidR="002D53FE">
        <w:rPr>
          <w:rFonts w:ascii="Times New Roman" w:hAnsi="Times New Roman" w:cs="Times New Roman"/>
          <w:sz w:val="22"/>
          <w:szCs w:val="22"/>
        </w:rPr>
        <w:t>)</w:t>
      </w:r>
      <w:r w:rsidRPr="00986B0E">
        <w:rPr>
          <w:rFonts w:ascii="Times New Roman" w:hAnsi="Times New Roman" w:cs="Times New Roman"/>
          <w:sz w:val="22"/>
          <w:szCs w:val="22"/>
        </w:rPr>
        <w:t>, d</w:t>
      </w:r>
      <w:r w:rsidR="002D53FE">
        <w:rPr>
          <w:rFonts w:ascii="Times New Roman" w:hAnsi="Times New Roman" w:cs="Times New Roman"/>
          <w:sz w:val="22"/>
          <w:szCs w:val="22"/>
        </w:rPr>
        <w:t>)</w:t>
      </w:r>
      <w:r w:rsidRPr="00986B0E">
        <w:rPr>
          <w:rFonts w:ascii="Times New Roman" w:hAnsi="Times New Roman" w:cs="Times New Roman"/>
          <w:sz w:val="22"/>
          <w:szCs w:val="22"/>
        </w:rPr>
        <w:t xml:space="preserve"> tohoto článku.</w:t>
      </w:r>
    </w:p>
    <w:p w14:paraId="6CB9B123" w14:textId="77777777" w:rsidR="009930D2" w:rsidRPr="00986B0E" w:rsidRDefault="009930D2" w:rsidP="0041387B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3. Povinnosti manažera PS:</w:t>
      </w:r>
    </w:p>
    <w:p w14:paraId="6CB9B124" w14:textId="48A557FC" w:rsidR="009930D2" w:rsidRPr="00986B0E" w:rsidRDefault="00B0797E" w:rsidP="002D53FE">
      <w:pPr>
        <w:pStyle w:val="Default"/>
        <w:numPr>
          <w:ilvl w:val="0"/>
          <w:numId w:val="15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S</w:t>
      </w:r>
      <w:r w:rsidR="009930D2" w:rsidRPr="00986B0E">
        <w:rPr>
          <w:rFonts w:ascii="Times New Roman" w:hAnsi="Times New Roman" w:cs="Times New Roman"/>
          <w:sz w:val="22"/>
          <w:szCs w:val="22"/>
        </w:rPr>
        <w:t xml:space="preserve">polupráce při naplnění základních úkolů PS uvedených v článku </w:t>
      </w:r>
      <w:r w:rsidR="00EA3621">
        <w:rPr>
          <w:rFonts w:ascii="Times New Roman" w:hAnsi="Times New Roman" w:cs="Times New Roman"/>
          <w:sz w:val="22"/>
          <w:szCs w:val="22"/>
        </w:rPr>
        <w:t>2</w:t>
      </w:r>
      <w:r w:rsidR="009930D2" w:rsidRPr="00986B0E">
        <w:rPr>
          <w:rFonts w:ascii="Times New Roman" w:hAnsi="Times New Roman" w:cs="Times New Roman"/>
          <w:sz w:val="22"/>
          <w:szCs w:val="22"/>
        </w:rPr>
        <w:t>.</w:t>
      </w:r>
    </w:p>
    <w:p w14:paraId="6CB9B125" w14:textId="77777777" w:rsidR="009930D2" w:rsidRPr="00986B0E" w:rsidRDefault="00B0797E" w:rsidP="002D53FE">
      <w:pPr>
        <w:pStyle w:val="Default"/>
        <w:numPr>
          <w:ilvl w:val="0"/>
          <w:numId w:val="15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 xml:space="preserve">Plnění úkolů </w:t>
      </w:r>
      <w:r w:rsidR="00601671">
        <w:rPr>
          <w:rFonts w:ascii="Times New Roman" w:hAnsi="Times New Roman" w:cs="Times New Roman"/>
          <w:sz w:val="22"/>
          <w:szCs w:val="22"/>
        </w:rPr>
        <w:t>vyplý</w:t>
      </w:r>
      <w:r w:rsidRPr="00986B0E">
        <w:rPr>
          <w:rFonts w:ascii="Times New Roman" w:hAnsi="Times New Roman" w:cs="Times New Roman"/>
          <w:sz w:val="22"/>
          <w:szCs w:val="22"/>
        </w:rPr>
        <w:t>vající z procesu KP.</w:t>
      </w:r>
    </w:p>
    <w:p w14:paraId="6CB9B126" w14:textId="77777777" w:rsidR="00B0797E" w:rsidRPr="00986B0E" w:rsidRDefault="002D53FE" w:rsidP="002D53FE">
      <w:pPr>
        <w:pStyle w:val="Default"/>
        <w:numPr>
          <w:ilvl w:val="0"/>
          <w:numId w:val="15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Manažer PS</w:t>
      </w:r>
      <w:r w:rsidR="00B0797E" w:rsidRPr="00986B0E">
        <w:rPr>
          <w:rFonts w:ascii="Times New Roman" w:hAnsi="Times New Roman" w:cs="Times New Roman"/>
          <w:sz w:val="22"/>
          <w:szCs w:val="22"/>
        </w:rPr>
        <w:t xml:space="preserve"> svolává, určuje místo, čas a program jednání</w:t>
      </w:r>
      <w:r>
        <w:rPr>
          <w:rFonts w:ascii="Times New Roman" w:hAnsi="Times New Roman" w:cs="Times New Roman"/>
          <w:sz w:val="22"/>
          <w:szCs w:val="22"/>
        </w:rPr>
        <w:t xml:space="preserve"> PS</w:t>
      </w:r>
      <w:r w:rsidR="00B0797E" w:rsidRPr="00986B0E">
        <w:rPr>
          <w:rFonts w:ascii="Times New Roman" w:hAnsi="Times New Roman" w:cs="Times New Roman"/>
          <w:sz w:val="22"/>
          <w:szCs w:val="22"/>
        </w:rPr>
        <w:t>.</w:t>
      </w:r>
    </w:p>
    <w:p w14:paraId="6CB9B127" w14:textId="77777777" w:rsidR="00B0797E" w:rsidRPr="00986B0E" w:rsidRDefault="00B0797E" w:rsidP="002D53FE">
      <w:pPr>
        <w:pStyle w:val="Default"/>
        <w:numPr>
          <w:ilvl w:val="0"/>
          <w:numId w:val="15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Zastupuje PS na jednání Manažerského týmu</w:t>
      </w:r>
      <w:r w:rsidR="002D53FE">
        <w:rPr>
          <w:rFonts w:ascii="Times New Roman" w:hAnsi="Times New Roman" w:cs="Times New Roman"/>
          <w:sz w:val="22"/>
          <w:szCs w:val="22"/>
        </w:rPr>
        <w:t>,</w:t>
      </w:r>
      <w:r w:rsidR="003C65EF">
        <w:rPr>
          <w:rFonts w:ascii="Times New Roman" w:hAnsi="Times New Roman" w:cs="Times New Roman"/>
          <w:sz w:val="22"/>
          <w:szCs w:val="22"/>
        </w:rPr>
        <w:t xml:space="preserve"> jehož je po svém jmenování členem</w:t>
      </w:r>
      <w:r w:rsidRPr="00986B0E">
        <w:rPr>
          <w:rFonts w:ascii="Times New Roman" w:hAnsi="Times New Roman" w:cs="Times New Roman"/>
          <w:sz w:val="22"/>
          <w:szCs w:val="22"/>
        </w:rPr>
        <w:t>.</w:t>
      </w:r>
    </w:p>
    <w:p w14:paraId="6CB9B128" w14:textId="77777777" w:rsidR="00D10D24" w:rsidRPr="00986B0E" w:rsidRDefault="00D10D24" w:rsidP="0041387B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</w:p>
    <w:p w14:paraId="6CB9B129" w14:textId="77777777" w:rsidR="00D10D24" w:rsidRPr="00986B0E" w:rsidRDefault="00D10D24" w:rsidP="002D53FE">
      <w:pPr>
        <w:pStyle w:val="Default"/>
        <w:spacing w:after="2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86B0E">
        <w:rPr>
          <w:rFonts w:ascii="Times New Roman" w:hAnsi="Times New Roman" w:cs="Times New Roman"/>
          <w:i/>
          <w:sz w:val="22"/>
          <w:szCs w:val="22"/>
        </w:rPr>
        <w:t>Článek 5</w:t>
      </w:r>
    </w:p>
    <w:p w14:paraId="6CB9B12A" w14:textId="77777777" w:rsidR="00D10D24" w:rsidRPr="00986B0E" w:rsidRDefault="00D10D24" w:rsidP="002D53F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86B0E">
        <w:rPr>
          <w:rFonts w:ascii="Arial" w:hAnsi="Arial" w:cs="Arial"/>
          <w:b/>
          <w:bCs/>
          <w:sz w:val="20"/>
          <w:szCs w:val="20"/>
        </w:rPr>
        <w:t>Kontaktní osoba</w:t>
      </w:r>
    </w:p>
    <w:p w14:paraId="6CB9B12B" w14:textId="77777777" w:rsidR="00D10D24" w:rsidRPr="00986B0E" w:rsidRDefault="00D10D24" w:rsidP="0041387B">
      <w:pPr>
        <w:pStyle w:val="Default"/>
        <w:numPr>
          <w:ilvl w:val="0"/>
          <w:numId w:val="17"/>
        </w:numPr>
        <w:spacing w:after="22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Kontaktní osoba je do své funkce jmenována koordinátorem KP a je zpravidla zaměstnancem odboru sociálních věcí a zdravotnictví Magistrátu města Ostravy.</w:t>
      </w:r>
    </w:p>
    <w:p w14:paraId="6CB9B12C" w14:textId="77777777" w:rsidR="00D10D24" w:rsidRPr="00986B0E" w:rsidRDefault="00D10D24" w:rsidP="0041387B">
      <w:pPr>
        <w:pStyle w:val="Default"/>
        <w:numPr>
          <w:ilvl w:val="0"/>
          <w:numId w:val="17"/>
        </w:numPr>
        <w:spacing w:after="22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Povinnosti kontaktní osoby:</w:t>
      </w:r>
    </w:p>
    <w:p w14:paraId="6CB9B12D" w14:textId="77777777" w:rsidR="00D10D24" w:rsidRPr="00986B0E" w:rsidRDefault="00D10D24" w:rsidP="002D53FE">
      <w:pPr>
        <w:pStyle w:val="Default"/>
        <w:numPr>
          <w:ilvl w:val="0"/>
          <w:numId w:val="18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Spolupracuje s manažerem PS při přípravě a realizaci jednání PS.</w:t>
      </w:r>
    </w:p>
    <w:p w14:paraId="6CB9B12E" w14:textId="77777777" w:rsidR="00D10D24" w:rsidRPr="00986B0E" w:rsidRDefault="009221E1" w:rsidP="002D53FE">
      <w:pPr>
        <w:pStyle w:val="Default"/>
        <w:numPr>
          <w:ilvl w:val="0"/>
          <w:numId w:val="18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Zajišťuje p</w:t>
      </w:r>
      <w:r w:rsidR="00D10D24" w:rsidRPr="00986B0E">
        <w:rPr>
          <w:rFonts w:ascii="Times New Roman" w:hAnsi="Times New Roman" w:cs="Times New Roman"/>
          <w:sz w:val="22"/>
          <w:szCs w:val="22"/>
        </w:rPr>
        <w:t>řen</w:t>
      </w:r>
      <w:r w:rsidRPr="00986B0E">
        <w:rPr>
          <w:rFonts w:ascii="Times New Roman" w:hAnsi="Times New Roman" w:cs="Times New Roman"/>
          <w:sz w:val="22"/>
          <w:szCs w:val="22"/>
        </w:rPr>
        <w:t>os informací</w:t>
      </w:r>
      <w:r w:rsidR="00D10D24" w:rsidRPr="00986B0E">
        <w:rPr>
          <w:rFonts w:ascii="Times New Roman" w:hAnsi="Times New Roman" w:cs="Times New Roman"/>
          <w:sz w:val="22"/>
          <w:szCs w:val="22"/>
        </w:rPr>
        <w:t xml:space="preserve"> z Magistrátu města Ostravy do PS a naopak.</w:t>
      </w:r>
    </w:p>
    <w:p w14:paraId="6CB9B12F" w14:textId="77777777" w:rsidR="009221E1" w:rsidRPr="00986B0E" w:rsidRDefault="009221E1" w:rsidP="002D53FE">
      <w:pPr>
        <w:pStyle w:val="Default"/>
        <w:numPr>
          <w:ilvl w:val="0"/>
          <w:numId w:val="18"/>
        </w:numPr>
        <w:spacing w:after="22"/>
        <w:ind w:left="107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Zastupuje PS</w:t>
      </w:r>
      <w:r w:rsidR="00735D1B">
        <w:rPr>
          <w:rFonts w:ascii="Times New Roman" w:hAnsi="Times New Roman" w:cs="Times New Roman"/>
          <w:sz w:val="22"/>
          <w:szCs w:val="22"/>
        </w:rPr>
        <w:t xml:space="preserve"> a nepřítomného manažera</w:t>
      </w:r>
      <w:r w:rsidRPr="00986B0E">
        <w:rPr>
          <w:rFonts w:ascii="Times New Roman" w:hAnsi="Times New Roman" w:cs="Times New Roman"/>
          <w:sz w:val="22"/>
          <w:szCs w:val="22"/>
        </w:rPr>
        <w:t xml:space="preserve"> na jednání Manažerského týmu</w:t>
      </w:r>
      <w:r w:rsidR="001D01D1">
        <w:rPr>
          <w:rFonts w:ascii="Times New Roman" w:hAnsi="Times New Roman" w:cs="Times New Roman"/>
          <w:sz w:val="22"/>
          <w:szCs w:val="22"/>
        </w:rPr>
        <w:t>, jehož je po svém jmenování členem</w:t>
      </w:r>
      <w:r w:rsidRPr="00986B0E">
        <w:rPr>
          <w:rFonts w:ascii="Times New Roman" w:hAnsi="Times New Roman" w:cs="Times New Roman"/>
          <w:sz w:val="22"/>
          <w:szCs w:val="22"/>
        </w:rPr>
        <w:t>.</w:t>
      </w:r>
    </w:p>
    <w:p w14:paraId="6CB9B130" w14:textId="77777777" w:rsidR="009221E1" w:rsidRPr="00986B0E" w:rsidRDefault="009221E1" w:rsidP="0041387B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</w:p>
    <w:p w14:paraId="6CB9B131" w14:textId="77777777" w:rsidR="009221E1" w:rsidRPr="00986B0E" w:rsidRDefault="009221E1" w:rsidP="002D53FE">
      <w:pPr>
        <w:pStyle w:val="Default"/>
        <w:spacing w:after="2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86B0E">
        <w:rPr>
          <w:rFonts w:ascii="Times New Roman" w:hAnsi="Times New Roman" w:cs="Times New Roman"/>
          <w:i/>
          <w:sz w:val="22"/>
          <w:szCs w:val="22"/>
        </w:rPr>
        <w:t>Článek 6</w:t>
      </w:r>
    </w:p>
    <w:p w14:paraId="6CB9B132" w14:textId="77777777" w:rsidR="009221E1" w:rsidRPr="00986B0E" w:rsidRDefault="009221E1" w:rsidP="002D53F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86B0E">
        <w:rPr>
          <w:rFonts w:ascii="Arial" w:hAnsi="Arial" w:cs="Arial"/>
          <w:b/>
          <w:bCs/>
          <w:sz w:val="20"/>
          <w:szCs w:val="20"/>
        </w:rPr>
        <w:t>Pracovní podskupina</w:t>
      </w:r>
    </w:p>
    <w:p w14:paraId="6CB9B133" w14:textId="77777777" w:rsidR="009221E1" w:rsidRPr="00986B0E" w:rsidRDefault="009221E1" w:rsidP="00EA3621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lastRenderedPageBreak/>
        <w:t>1. Pracovní skupina svým usnesením nebo manažer PS může ustanovit ze svých členů jednu nebo více pracovních podskupin.</w:t>
      </w:r>
    </w:p>
    <w:p w14:paraId="6CB9B134" w14:textId="77777777" w:rsidR="009221E1" w:rsidRPr="00986B0E" w:rsidRDefault="009221E1" w:rsidP="00EA3621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 xml:space="preserve">2. </w:t>
      </w:r>
      <w:r w:rsidR="00601671" w:rsidRPr="00601671">
        <w:rPr>
          <w:rFonts w:ascii="Times New Roman" w:hAnsi="Times New Roman" w:cs="Times New Roman"/>
          <w:sz w:val="22"/>
          <w:szCs w:val="22"/>
        </w:rPr>
        <w:t>Pracovní podskupina si z řad svých řádných členů může zvolit vedoucího pracovní podskupiny</w:t>
      </w:r>
      <w:r w:rsidR="00601671">
        <w:rPr>
          <w:rFonts w:ascii="Times New Roman" w:hAnsi="Times New Roman" w:cs="Times New Roman"/>
          <w:sz w:val="22"/>
          <w:szCs w:val="22"/>
        </w:rPr>
        <w:t xml:space="preserve"> </w:t>
      </w:r>
      <w:r w:rsidR="00601671" w:rsidRPr="00601671">
        <w:rPr>
          <w:rFonts w:ascii="Times New Roman" w:hAnsi="Times New Roman" w:cs="Times New Roman"/>
          <w:sz w:val="22"/>
          <w:szCs w:val="22"/>
        </w:rPr>
        <w:t>dle potřeb a úkolů pracovní podskupiny</w:t>
      </w:r>
      <w:r w:rsidRPr="00986B0E">
        <w:rPr>
          <w:rFonts w:ascii="Times New Roman" w:hAnsi="Times New Roman" w:cs="Times New Roman"/>
          <w:sz w:val="22"/>
          <w:szCs w:val="22"/>
        </w:rPr>
        <w:t>.</w:t>
      </w:r>
    </w:p>
    <w:p w14:paraId="6CB9B135" w14:textId="77777777" w:rsidR="009221E1" w:rsidRPr="00986B0E" w:rsidRDefault="009221E1" w:rsidP="00EA36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3. Pracovní podskupina je odpovědná ze své činnosti manažerovi PS.</w:t>
      </w:r>
    </w:p>
    <w:p w14:paraId="6CB9B136" w14:textId="77777777" w:rsidR="00D10D24" w:rsidRPr="00986B0E" w:rsidRDefault="00D10D24" w:rsidP="0041387B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</w:p>
    <w:p w14:paraId="6CB9B137" w14:textId="77777777" w:rsidR="00D10D24" w:rsidRPr="00986B0E" w:rsidRDefault="00783CFD" w:rsidP="002D53FE">
      <w:pPr>
        <w:pStyle w:val="Default"/>
        <w:spacing w:after="2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86B0E">
        <w:rPr>
          <w:rFonts w:ascii="Times New Roman" w:hAnsi="Times New Roman" w:cs="Times New Roman"/>
          <w:i/>
          <w:sz w:val="22"/>
          <w:szCs w:val="22"/>
        </w:rPr>
        <w:t>Článek 7</w:t>
      </w:r>
    </w:p>
    <w:p w14:paraId="6CB9B138" w14:textId="77777777" w:rsidR="00783CFD" w:rsidRPr="00986B0E" w:rsidRDefault="00783CFD" w:rsidP="002D53F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86B0E">
        <w:rPr>
          <w:rFonts w:ascii="Arial" w:hAnsi="Arial" w:cs="Arial"/>
          <w:b/>
          <w:bCs/>
          <w:sz w:val="20"/>
          <w:szCs w:val="20"/>
        </w:rPr>
        <w:t>Jednání pracovní skupiny</w:t>
      </w:r>
    </w:p>
    <w:p w14:paraId="6CB9B139" w14:textId="77777777" w:rsidR="00783CFD" w:rsidRPr="00986B0E" w:rsidRDefault="00783CFD" w:rsidP="0041387B">
      <w:pPr>
        <w:pStyle w:val="Default"/>
        <w:spacing w:after="25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1. Pracovní skupina se schází podle potřeby, obvykle jednou za měsíc, minimálně dvakrát za rok.</w:t>
      </w:r>
    </w:p>
    <w:p w14:paraId="6CB9B13A" w14:textId="77777777" w:rsidR="00783CFD" w:rsidRPr="00986B0E" w:rsidRDefault="00783CFD" w:rsidP="0041387B">
      <w:pPr>
        <w:pStyle w:val="Default"/>
        <w:spacing w:after="25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2. Pracovní skupinu svolává manažer, který zároveň určuje místo, čas a program jednání.</w:t>
      </w:r>
    </w:p>
    <w:p w14:paraId="6CB9B13B" w14:textId="77777777" w:rsidR="00783CFD" w:rsidRPr="00986B0E" w:rsidRDefault="00783CFD" w:rsidP="0041387B">
      <w:pPr>
        <w:pStyle w:val="Default"/>
        <w:spacing w:after="25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3. Pracovní skupina jedná na základě podkladů z jednání Manažerského týmu nebo z podnětu členů pracovní skupiny.</w:t>
      </w:r>
    </w:p>
    <w:p w14:paraId="7B90BF30" w14:textId="41F06202" w:rsidR="00AD73D5" w:rsidRDefault="00783CFD" w:rsidP="0041387B">
      <w:pPr>
        <w:pStyle w:val="Default"/>
        <w:spacing w:after="25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4. Jednání pracovní skupiny se účast</w:t>
      </w:r>
      <w:r w:rsidR="001005A0">
        <w:rPr>
          <w:rFonts w:ascii="Times New Roman" w:hAnsi="Times New Roman" w:cs="Times New Roman"/>
          <w:sz w:val="22"/>
          <w:szCs w:val="22"/>
        </w:rPr>
        <w:t>ní</w:t>
      </w:r>
      <w:r w:rsidRPr="00986B0E">
        <w:rPr>
          <w:rFonts w:ascii="Times New Roman" w:hAnsi="Times New Roman" w:cs="Times New Roman"/>
          <w:sz w:val="22"/>
          <w:szCs w:val="22"/>
        </w:rPr>
        <w:t xml:space="preserve"> její řádní členové. Nemůže-li se člen (nebo jeho zástupce) jednání zúčastnit, oznámí předem manažerovi skupiny </w:t>
      </w:r>
      <w:r w:rsidR="00601671">
        <w:rPr>
          <w:rFonts w:ascii="Times New Roman" w:hAnsi="Times New Roman" w:cs="Times New Roman"/>
          <w:sz w:val="22"/>
          <w:szCs w:val="22"/>
        </w:rPr>
        <w:t xml:space="preserve">nebo kontaktní osobě </w:t>
      </w:r>
      <w:r w:rsidRPr="00986B0E">
        <w:rPr>
          <w:rFonts w:ascii="Times New Roman" w:hAnsi="Times New Roman" w:cs="Times New Roman"/>
          <w:sz w:val="22"/>
          <w:szCs w:val="22"/>
        </w:rPr>
        <w:t>svou nepřítomnost, případně své stanovisko k projednávaným záležitostem. Toto stanovisko však nenahrazuje hlasování a jiný člen pracovní skupiny nemůže za nepřítomného člena hlasovat.</w:t>
      </w:r>
      <w:r w:rsidR="00735D1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B9B13C" w14:textId="7E3C325B" w:rsidR="00735D1B" w:rsidRPr="00986B0E" w:rsidRDefault="00627B73" w:rsidP="0041387B">
      <w:pPr>
        <w:pStyle w:val="Default"/>
        <w:spacing w:after="25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66273864"/>
      <w:r w:rsidRPr="00627B73">
        <w:rPr>
          <w:rFonts w:ascii="Times New Roman" w:hAnsi="Times New Roman" w:cs="Times New Roman"/>
          <w:sz w:val="22"/>
          <w:szCs w:val="22"/>
        </w:rPr>
        <w:t xml:space="preserve">Pokud organizace poskytuje více služeb dané cílové skupině, může za každou registrovanou službu či </w:t>
      </w:r>
      <w:r>
        <w:rPr>
          <w:rFonts w:ascii="Times New Roman" w:hAnsi="Times New Roman" w:cs="Times New Roman"/>
          <w:sz w:val="22"/>
          <w:szCs w:val="22"/>
        </w:rPr>
        <w:t>aktivitu vyslat svého zástupce</w:t>
      </w:r>
      <w:r w:rsidR="001D2364">
        <w:rPr>
          <w:rFonts w:ascii="Times New Roman" w:hAnsi="Times New Roman" w:cs="Times New Roman"/>
          <w:sz w:val="22"/>
          <w:szCs w:val="22"/>
        </w:rPr>
        <w:t>, ovšem hlasovací právo má jen jeden řádný člen za organizaci.</w:t>
      </w:r>
      <w:bookmarkEnd w:id="1"/>
      <w:r w:rsidR="009F1339">
        <w:rPr>
          <w:rFonts w:ascii="Times New Roman" w:hAnsi="Times New Roman" w:cs="Times New Roman"/>
          <w:sz w:val="22"/>
          <w:szCs w:val="22"/>
        </w:rPr>
        <w:t xml:space="preserve"> Seznam členů a jejich zástupců s hlasovacím právem</w:t>
      </w:r>
      <w:r w:rsidR="00914A0D">
        <w:rPr>
          <w:rFonts w:ascii="Times New Roman" w:hAnsi="Times New Roman" w:cs="Times New Roman"/>
          <w:sz w:val="22"/>
          <w:szCs w:val="22"/>
        </w:rPr>
        <w:t xml:space="preserve"> za jednotlivé organizace</w:t>
      </w:r>
      <w:r w:rsidR="009F1339">
        <w:rPr>
          <w:rFonts w:ascii="Times New Roman" w:hAnsi="Times New Roman" w:cs="Times New Roman"/>
          <w:sz w:val="22"/>
          <w:szCs w:val="22"/>
        </w:rPr>
        <w:t xml:space="preserve"> jsou uvedeny v prezenční listině.</w:t>
      </w:r>
    </w:p>
    <w:p w14:paraId="6CB9B13D" w14:textId="0B548329" w:rsidR="00783CFD" w:rsidRPr="00986B0E" w:rsidRDefault="00783CFD" w:rsidP="0041387B">
      <w:pPr>
        <w:pStyle w:val="Default"/>
        <w:spacing w:after="25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5. Pracovní skupina umožní účast na jednání koordinátorovi KP.</w:t>
      </w:r>
    </w:p>
    <w:p w14:paraId="6CB9B13E" w14:textId="77777777" w:rsidR="00783CFD" w:rsidRPr="00986B0E" w:rsidRDefault="00783CFD" w:rsidP="0041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6. Na jednání mohou být přizváni</w:t>
      </w:r>
      <w:r w:rsidR="00601671">
        <w:rPr>
          <w:rFonts w:ascii="Times New Roman" w:hAnsi="Times New Roman" w:cs="Times New Roman"/>
          <w:sz w:val="22"/>
          <w:szCs w:val="22"/>
        </w:rPr>
        <w:t>,</w:t>
      </w:r>
      <w:r w:rsidRPr="00986B0E">
        <w:rPr>
          <w:rFonts w:ascii="Times New Roman" w:hAnsi="Times New Roman" w:cs="Times New Roman"/>
          <w:sz w:val="22"/>
          <w:szCs w:val="22"/>
        </w:rPr>
        <w:t xml:space="preserve"> </w:t>
      </w:r>
      <w:r w:rsidR="00601671">
        <w:rPr>
          <w:rFonts w:ascii="Times New Roman" w:hAnsi="Times New Roman" w:cs="Times New Roman"/>
          <w:sz w:val="22"/>
          <w:szCs w:val="22"/>
        </w:rPr>
        <w:t xml:space="preserve">po dohodě členů PS, </w:t>
      </w:r>
      <w:r w:rsidRPr="00986B0E">
        <w:rPr>
          <w:rFonts w:ascii="Times New Roman" w:hAnsi="Times New Roman" w:cs="Times New Roman"/>
          <w:sz w:val="22"/>
          <w:szCs w:val="22"/>
        </w:rPr>
        <w:t>další odborníci nebo hosté.</w:t>
      </w:r>
    </w:p>
    <w:p w14:paraId="6CB9B13F" w14:textId="77777777" w:rsidR="00783CFD" w:rsidRPr="00986B0E" w:rsidRDefault="00783CFD" w:rsidP="0041387B">
      <w:pPr>
        <w:pStyle w:val="Default"/>
        <w:spacing w:after="25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7. Jednání pracovní skupiny řídí její manažer, v jeho nepřítomnosti kontaktní osoba, případně jiný člen pracovní skupiny určený manažerem.</w:t>
      </w:r>
    </w:p>
    <w:p w14:paraId="6CB9B140" w14:textId="77777777" w:rsidR="00783CFD" w:rsidRPr="00986B0E" w:rsidRDefault="00783CFD" w:rsidP="0041387B">
      <w:pPr>
        <w:pStyle w:val="Default"/>
        <w:spacing w:after="25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8. Z každého jednání pracovní skupiny se pořizuje zápis. Součástí zápisu jsou přijatá usnesení pracovní skupiny.</w:t>
      </w:r>
    </w:p>
    <w:p w14:paraId="6CB9B141" w14:textId="77777777" w:rsidR="00783CFD" w:rsidRPr="00986B0E" w:rsidRDefault="00783CFD" w:rsidP="0041387B">
      <w:pPr>
        <w:pStyle w:val="Default"/>
        <w:spacing w:after="25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9. O účasti členů na jednání pracovní skupiny se pořizuje prezenční listina s vlastnoručním podpisem každého účastníka. Prezenční listina tvoří přílohu zápisu.</w:t>
      </w:r>
    </w:p>
    <w:p w14:paraId="6CB9B142" w14:textId="77777777" w:rsidR="00783CFD" w:rsidRPr="00986B0E" w:rsidRDefault="00783CFD" w:rsidP="0041387B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10. Nejpozději do 10 pracovních dnů ode dne jednání pracovní skupiny musí být zápis doručen členům PS a koordinátorovi KP.</w:t>
      </w:r>
    </w:p>
    <w:p w14:paraId="6CB9B143" w14:textId="77777777" w:rsidR="000C49C4" w:rsidRDefault="000C49C4" w:rsidP="0033506E">
      <w:pPr>
        <w:pStyle w:val="Default"/>
        <w:spacing w:after="22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CB9B144" w14:textId="77777777" w:rsidR="00783CFD" w:rsidRPr="00986B0E" w:rsidRDefault="00783CFD" w:rsidP="0033506E">
      <w:pPr>
        <w:pStyle w:val="Default"/>
        <w:spacing w:after="2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86B0E">
        <w:rPr>
          <w:rFonts w:ascii="Times New Roman" w:hAnsi="Times New Roman" w:cs="Times New Roman"/>
          <w:i/>
          <w:sz w:val="22"/>
          <w:szCs w:val="22"/>
        </w:rPr>
        <w:t>Článek 8</w:t>
      </w:r>
    </w:p>
    <w:p w14:paraId="6CB9B145" w14:textId="77777777" w:rsidR="00783CFD" w:rsidRPr="00986B0E" w:rsidRDefault="00783CFD" w:rsidP="0033506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86B0E">
        <w:rPr>
          <w:rFonts w:ascii="Arial" w:hAnsi="Arial" w:cs="Arial"/>
          <w:b/>
          <w:bCs/>
          <w:sz w:val="20"/>
          <w:szCs w:val="20"/>
        </w:rPr>
        <w:t>Usnesení a hlasování pracovní skupiny</w:t>
      </w:r>
    </w:p>
    <w:p w14:paraId="6CB9B146" w14:textId="3DECACA3" w:rsidR="00783CFD" w:rsidRPr="00986B0E" w:rsidRDefault="00783CFD" w:rsidP="0041387B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 xml:space="preserve">1. Pracovní skupina je schopná se usnášet, jestliže je přítomna nadpoloviční většina všech řádných </w:t>
      </w:r>
      <w:proofErr w:type="spellStart"/>
      <w:r w:rsidRPr="00986B0E">
        <w:rPr>
          <w:rFonts w:ascii="Times New Roman" w:hAnsi="Times New Roman" w:cs="Times New Roman"/>
          <w:sz w:val="22"/>
          <w:szCs w:val="22"/>
        </w:rPr>
        <w:t>členůpracovní</w:t>
      </w:r>
      <w:proofErr w:type="spellEnd"/>
      <w:r w:rsidRPr="00986B0E">
        <w:rPr>
          <w:rFonts w:ascii="Times New Roman" w:hAnsi="Times New Roman" w:cs="Times New Roman"/>
          <w:sz w:val="22"/>
          <w:szCs w:val="22"/>
        </w:rPr>
        <w:t xml:space="preserve"> skupiny</w:t>
      </w:r>
      <w:r w:rsidR="00914A0D">
        <w:rPr>
          <w:rFonts w:ascii="Times New Roman" w:hAnsi="Times New Roman" w:cs="Times New Roman"/>
          <w:sz w:val="22"/>
          <w:szCs w:val="22"/>
        </w:rPr>
        <w:t xml:space="preserve"> s hlasovacím právem</w:t>
      </w:r>
      <w:r w:rsidRPr="00986B0E">
        <w:rPr>
          <w:rFonts w:ascii="Times New Roman" w:hAnsi="Times New Roman" w:cs="Times New Roman"/>
          <w:sz w:val="22"/>
          <w:szCs w:val="22"/>
        </w:rPr>
        <w:t xml:space="preserve">. V případě, že chybí řádný člen, </w:t>
      </w:r>
      <w:r w:rsidR="00933916">
        <w:rPr>
          <w:rFonts w:ascii="Times New Roman" w:hAnsi="Times New Roman" w:cs="Times New Roman"/>
          <w:sz w:val="22"/>
          <w:szCs w:val="22"/>
        </w:rPr>
        <w:t>zastupuje ho jeho zástupce, pokud je přítomný</w:t>
      </w:r>
      <w:r w:rsidRPr="00986B0E">
        <w:rPr>
          <w:rFonts w:ascii="Times New Roman" w:hAnsi="Times New Roman" w:cs="Times New Roman"/>
          <w:sz w:val="22"/>
          <w:szCs w:val="22"/>
        </w:rPr>
        <w:t>.</w:t>
      </w:r>
    </w:p>
    <w:p w14:paraId="6CB9B147" w14:textId="79020D9A" w:rsidR="00783CFD" w:rsidRPr="00986B0E" w:rsidRDefault="00783CFD" w:rsidP="0041387B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 xml:space="preserve">2. Pracovní skupina se usnáší a schvaluje </w:t>
      </w:r>
      <w:r w:rsidR="00BA7862">
        <w:rPr>
          <w:rFonts w:ascii="Times New Roman" w:hAnsi="Times New Roman" w:cs="Times New Roman"/>
          <w:sz w:val="22"/>
          <w:szCs w:val="22"/>
        </w:rPr>
        <w:t xml:space="preserve">nadpoloviční </w:t>
      </w:r>
      <w:r w:rsidRPr="00986B0E">
        <w:rPr>
          <w:rFonts w:ascii="Times New Roman" w:hAnsi="Times New Roman" w:cs="Times New Roman"/>
          <w:sz w:val="22"/>
          <w:szCs w:val="22"/>
        </w:rPr>
        <w:t>většinou hlasů všech přítomných řádných členů</w:t>
      </w:r>
      <w:r w:rsidR="00933916">
        <w:rPr>
          <w:rFonts w:ascii="Times New Roman" w:hAnsi="Times New Roman" w:cs="Times New Roman"/>
          <w:sz w:val="22"/>
          <w:szCs w:val="22"/>
        </w:rPr>
        <w:t xml:space="preserve"> nebo jejich zástupců</w:t>
      </w:r>
      <w:r w:rsidR="00914A0D">
        <w:rPr>
          <w:rFonts w:ascii="Times New Roman" w:hAnsi="Times New Roman" w:cs="Times New Roman"/>
          <w:sz w:val="22"/>
          <w:szCs w:val="22"/>
        </w:rPr>
        <w:t xml:space="preserve"> s hlasovacím právem</w:t>
      </w:r>
      <w:r w:rsidRPr="00986B0E">
        <w:rPr>
          <w:rFonts w:ascii="Times New Roman" w:hAnsi="Times New Roman" w:cs="Times New Roman"/>
          <w:sz w:val="22"/>
          <w:szCs w:val="22"/>
        </w:rPr>
        <w:t>.</w:t>
      </w:r>
    </w:p>
    <w:p w14:paraId="6CB9B148" w14:textId="77777777" w:rsidR="00783CFD" w:rsidRPr="00986B0E" w:rsidRDefault="00783CFD" w:rsidP="0041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3. Usnesení, stanoviska, závěry nebo náměty pracovní skupiny vzniklé z její vlastní iniciativy jsou předkládány Manažerskému týmu KP k projednání. Takový materiál předkládá manažer pracovní skupiny, případně jím určený člen pracovní skupiny.</w:t>
      </w:r>
    </w:p>
    <w:p w14:paraId="6CB9B149" w14:textId="77777777" w:rsidR="00783CFD" w:rsidRPr="00986B0E" w:rsidRDefault="00783CFD" w:rsidP="0033506E">
      <w:pPr>
        <w:pStyle w:val="Default"/>
        <w:spacing w:after="22"/>
        <w:jc w:val="center"/>
        <w:rPr>
          <w:rFonts w:ascii="Times New Roman" w:hAnsi="Times New Roman" w:cs="Times New Roman"/>
          <w:sz w:val="22"/>
          <w:szCs w:val="22"/>
        </w:rPr>
      </w:pPr>
    </w:p>
    <w:p w14:paraId="6CB9B14A" w14:textId="77777777" w:rsidR="000A0548" w:rsidRPr="00986B0E" w:rsidRDefault="000A0548" w:rsidP="0033506E">
      <w:pPr>
        <w:pStyle w:val="Default"/>
        <w:spacing w:after="2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86B0E">
        <w:rPr>
          <w:rFonts w:ascii="Times New Roman" w:hAnsi="Times New Roman" w:cs="Times New Roman"/>
          <w:i/>
          <w:sz w:val="22"/>
          <w:szCs w:val="22"/>
        </w:rPr>
        <w:t>Článek 9</w:t>
      </w:r>
    </w:p>
    <w:p w14:paraId="6CB9B14B" w14:textId="77777777" w:rsidR="000A0548" w:rsidRPr="00986B0E" w:rsidRDefault="000A0548" w:rsidP="0033506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86B0E">
        <w:rPr>
          <w:rFonts w:ascii="Arial" w:hAnsi="Arial" w:cs="Arial"/>
          <w:b/>
          <w:bCs/>
          <w:sz w:val="20"/>
          <w:szCs w:val="20"/>
        </w:rPr>
        <w:t>Jiná ustanovení</w:t>
      </w:r>
    </w:p>
    <w:p w14:paraId="6CB9B14C" w14:textId="77777777" w:rsidR="000A0548" w:rsidRPr="00986B0E" w:rsidRDefault="0033506E" w:rsidP="0033506E">
      <w:pPr>
        <w:pStyle w:val="Default"/>
        <w:spacing w:after="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986B0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0548" w:rsidRPr="00986B0E">
        <w:rPr>
          <w:rFonts w:ascii="Times New Roman" w:hAnsi="Times New Roman" w:cs="Times New Roman"/>
          <w:sz w:val="22"/>
          <w:szCs w:val="22"/>
        </w:rPr>
        <w:t>V zájmu úspěšného splnění společných úkolů spolu jednotlivé pracovní skupiny vzájemně kooperují, popř. koordinují svou činnost v naplňování společných cílů.</w:t>
      </w:r>
    </w:p>
    <w:p w14:paraId="6CB9B14D" w14:textId="77777777" w:rsidR="000A0548" w:rsidRPr="00986B0E" w:rsidRDefault="000A0548" w:rsidP="0041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2. Vyžaduje-li to zájem věci, mohou pracovní skupiny jednat společně a podávat Manažerskému týmu KP společné návrhy a stanoviska.</w:t>
      </w:r>
    </w:p>
    <w:p w14:paraId="6CB9B14E" w14:textId="77777777" w:rsidR="000A0548" w:rsidRPr="00986B0E" w:rsidRDefault="000A0548" w:rsidP="0041387B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</w:p>
    <w:p w14:paraId="6CB9B14F" w14:textId="77777777" w:rsidR="000A0548" w:rsidRPr="00986B0E" w:rsidRDefault="000A0548" w:rsidP="0033506E">
      <w:pPr>
        <w:pStyle w:val="Default"/>
        <w:spacing w:after="22"/>
        <w:jc w:val="center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Článek 10</w:t>
      </w:r>
    </w:p>
    <w:p w14:paraId="6CB9B150" w14:textId="77777777" w:rsidR="000A0548" w:rsidRPr="00986B0E" w:rsidRDefault="000A0548" w:rsidP="0033506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86B0E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6CB9B151" w14:textId="55495FBE" w:rsidR="000A0548" w:rsidRPr="00986B0E" w:rsidRDefault="000A0548" w:rsidP="0041387B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1. Tento Jednací řád včetně příloh č. 1</w:t>
      </w:r>
      <w:r w:rsidR="00E67D08">
        <w:rPr>
          <w:rFonts w:ascii="Times New Roman" w:hAnsi="Times New Roman" w:cs="Times New Roman"/>
          <w:sz w:val="22"/>
          <w:szCs w:val="22"/>
        </w:rPr>
        <w:t xml:space="preserve"> a 2</w:t>
      </w:r>
      <w:r w:rsidRPr="00986B0E">
        <w:rPr>
          <w:rFonts w:ascii="Times New Roman" w:hAnsi="Times New Roman" w:cs="Times New Roman"/>
          <w:sz w:val="22"/>
          <w:szCs w:val="22"/>
        </w:rPr>
        <w:t xml:space="preserve"> byl projednán a sc</w:t>
      </w:r>
      <w:r w:rsidR="00627B73">
        <w:rPr>
          <w:rFonts w:ascii="Times New Roman" w:hAnsi="Times New Roman" w:cs="Times New Roman"/>
          <w:sz w:val="22"/>
          <w:szCs w:val="22"/>
        </w:rPr>
        <w:t>hválen Manažerským týmem KP dne xx.xx.</w:t>
      </w:r>
      <w:r w:rsidRPr="00986B0E">
        <w:rPr>
          <w:rFonts w:ascii="Times New Roman" w:hAnsi="Times New Roman" w:cs="Times New Roman"/>
          <w:sz w:val="22"/>
          <w:szCs w:val="22"/>
        </w:rPr>
        <w:t>202</w:t>
      </w:r>
      <w:r w:rsidR="00933916">
        <w:rPr>
          <w:rFonts w:ascii="Times New Roman" w:hAnsi="Times New Roman" w:cs="Times New Roman"/>
          <w:sz w:val="22"/>
          <w:szCs w:val="22"/>
        </w:rPr>
        <w:t>1</w:t>
      </w:r>
      <w:r w:rsidRPr="00986B0E">
        <w:rPr>
          <w:rFonts w:ascii="Times New Roman" w:hAnsi="Times New Roman" w:cs="Times New Roman"/>
          <w:sz w:val="22"/>
          <w:szCs w:val="22"/>
        </w:rPr>
        <w:t>.</w:t>
      </w:r>
    </w:p>
    <w:p w14:paraId="6CB9B152" w14:textId="77777777" w:rsidR="000A0548" w:rsidRPr="00986B0E" w:rsidRDefault="000A0548" w:rsidP="0041387B">
      <w:pPr>
        <w:pStyle w:val="Default"/>
        <w:spacing w:after="22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lastRenderedPageBreak/>
        <w:t>2. Změny a dodatky Jednacího řádu nebo jeho přílohy podléhají schválení v Manažerském týmu KP a nabývají účinnosti dnem schválení.</w:t>
      </w:r>
    </w:p>
    <w:p w14:paraId="6CB9B153" w14:textId="77777777" w:rsidR="000A0548" w:rsidRPr="00986B0E" w:rsidRDefault="000A0548" w:rsidP="0041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3. Tento Jednací řád nabývá účinnosti dnem svého schválení.</w:t>
      </w:r>
    </w:p>
    <w:p w14:paraId="6CB9B154" w14:textId="77777777" w:rsidR="00300E68" w:rsidRDefault="00300E68" w:rsidP="0041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B9B155" w14:textId="77777777" w:rsidR="0033506E" w:rsidRDefault="0033506E" w:rsidP="0041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B9B156" w14:textId="77777777" w:rsidR="0033506E" w:rsidRPr="00986B0E" w:rsidRDefault="0033506E" w:rsidP="0041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B9B157" w14:textId="77777777" w:rsidR="00300E68" w:rsidRPr="00986B0E" w:rsidRDefault="00300E68" w:rsidP="0041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V</w:t>
      </w:r>
      <w:r w:rsidR="00B54AAF">
        <w:rPr>
          <w:rFonts w:ascii="Times New Roman" w:hAnsi="Times New Roman" w:cs="Times New Roman"/>
          <w:sz w:val="22"/>
          <w:szCs w:val="22"/>
        </w:rPr>
        <w:t> Ostravě 12</w:t>
      </w:r>
      <w:r w:rsidR="000A0548" w:rsidRPr="00986B0E">
        <w:rPr>
          <w:rFonts w:ascii="Times New Roman" w:hAnsi="Times New Roman" w:cs="Times New Roman"/>
          <w:sz w:val="22"/>
          <w:szCs w:val="22"/>
        </w:rPr>
        <w:t>.</w:t>
      </w:r>
      <w:r w:rsidR="00B54AAF">
        <w:rPr>
          <w:rFonts w:ascii="Times New Roman" w:hAnsi="Times New Roman" w:cs="Times New Roman"/>
          <w:sz w:val="22"/>
          <w:szCs w:val="22"/>
        </w:rPr>
        <w:t>02</w:t>
      </w:r>
      <w:r w:rsidR="000A0548" w:rsidRPr="00986B0E">
        <w:rPr>
          <w:rFonts w:ascii="Times New Roman" w:hAnsi="Times New Roman" w:cs="Times New Roman"/>
          <w:sz w:val="22"/>
          <w:szCs w:val="22"/>
        </w:rPr>
        <w:t>.202</w:t>
      </w:r>
      <w:r w:rsidR="00B54AAF">
        <w:rPr>
          <w:rFonts w:ascii="Times New Roman" w:hAnsi="Times New Roman" w:cs="Times New Roman"/>
          <w:sz w:val="22"/>
          <w:szCs w:val="22"/>
        </w:rPr>
        <w:t>1</w:t>
      </w:r>
    </w:p>
    <w:p w14:paraId="6CB9B158" w14:textId="77777777" w:rsidR="0033506E" w:rsidRDefault="0033506E" w:rsidP="0041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B9B159" w14:textId="77777777" w:rsidR="0033506E" w:rsidRDefault="0033506E" w:rsidP="0041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B9B15A" w14:textId="77777777" w:rsidR="0033506E" w:rsidRDefault="0033506E" w:rsidP="0041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B9B15B" w14:textId="77777777" w:rsidR="0033506E" w:rsidRDefault="0033506E" w:rsidP="0041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B9B15C" w14:textId="77777777" w:rsidR="00300E68" w:rsidRPr="00986B0E" w:rsidRDefault="00300E68" w:rsidP="0041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6B0E"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6CB9B15D" w14:textId="77777777" w:rsidR="00D25C36" w:rsidRPr="00986B0E" w:rsidRDefault="00300E68" w:rsidP="0041387B">
      <w:pPr>
        <w:jc w:val="both"/>
        <w:rPr>
          <w:sz w:val="22"/>
          <w:szCs w:val="22"/>
        </w:rPr>
      </w:pPr>
      <w:r w:rsidRPr="00986B0E">
        <w:rPr>
          <w:sz w:val="22"/>
          <w:szCs w:val="22"/>
        </w:rPr>
        <w:t>Koordinátor KP Ostrava</w:t>
      </w:r>
    </w:p>
    <w:sectPr w:rsidR="00D25C36" w:rsidRPr="00986B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7A2AA" w14:textId="77777777" w:rsidR="002C00FF" w:rsidRDefault="002C00FF" w:rsidP="003D141D">
      <w:r>
        <w:separator/>
      </w:r>
    </w:p>
  </w:endnote>
  <w:endnote w:type="continuationSeparator" w:id="0">
    <w:p w14:paraId="5EDAB9FD" w14:textId="77777777" w:rsidR="002C00FF" w:rsidRDefault="002C00FF" w:rsidP="003D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9B163" w14:textId="77777777" w:rsidR="003D141D" w:rsidRDefault="003D141D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B9B166" wp14:editId="6CB9B167">
          <wp:simplePos x="0" y="0"/>
          <wp:positionH relativeFrom="column">
            <wp:posOffset>4514215</wp:posOffset>
          </wp:positionH>
          <wp:positionV relativeFrom="paragraph">
            <wp:posOffset>165100</wp:posOffset>
          </wp:positionV>
          <wp:extent cx="1914525" cy="220345"/>
          <wp:effectExtent l="0" t="0" r="9525" b="8255"/>
          <wp:wrapTight wrapText="bothSides">
            <wp:wrapPolygon edited="0">
              <wp:start x="0" y="0"/>
              <wp:lineTo x="0" y="20542"/>
              <wp:lineTo x="21493" y="20542"/>
              <wp:lineTo x="21493" y="0"/>
              <wp:lineTo x="0" y="0"/>
            </wp:wrapPolygon>
          </wp:wrapTight>
          <wp:docPr id="5122" name="Picture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C7164" w14:textId="77777777" w:rsidR="002C00FF" w:rsidRDefault="002C00FF" w:rsidP="003D141D">
      <w:r>
        <w:separator/>
      </w:r>
    </w:p>
  </w:footnote>
  <w:footnote w:type="continuationSeparator" w:id="0">
    <w:p w14:paraId="3F457924" w14:textId="77777777" w:rsidR="002C00FF" w:rsidRDefault="002C00FF" w:rsidP="003D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9B162" w14:textId="77777777" w:rsidR="003D141D" w:rsidRDefault="003D141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B9B164" wp14:editId="6CB9B165">
          <wp:simplePos x="0" y="0"/>
          <wp:positionH relativeFrom="column">
            <wp:posOffset>-844550</wp:posOffset>
          </wp:positionH>
          <wp:positionV relativeFrom="paragraph">
            <wp:posOffset>-371475</wp:posOffset>
          </wp:positionV>
          <wp:extent cx="2513965" cy="802005"/>
          <wp:effectExtent l="0" t="0" r="635" b="0"/>
          <wp:wrapTight wrapText="bothSides">
            <wp:wrapPolygon edited="0">
              <wp:start x="0" y="0"/>
              <wp:lineTo x="0" y="21036"/>
              <wp:lineTo x="21442" y="21036"/>
              <wp:lineTo x="21442" y="0"/>
              <wp:lineTo x="0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30CA"/>
    <w:multiLevelType w:val="hybridMultilevel"/>
    <w:tmpl w:val="E8E060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350B4"/>
    <w:multiLevelType w:val="hybridMultilevel"/>
    <w:tmpl w:val="BBF65A8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172ED9"/>
    <w:multiLevelType w:val="hybridMultilevel"/>
    <w:tmpl w:val="5934A4E6"/>
    <w:lvl w:ilvl="0" w:tplc="5BB80D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597C5A"/>
    <w:multiLevelType w:val="hybridMultilevel"/>
    <w:tmpl w:val="E15C30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3719F"/>
    <w:multiLevelType w:val="hybridMultilevel"/>
    <w:tmpl w:val="5350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523E8"/>
    <w:multiLevelType w:val="hybridMultilevel"/>
    <w:tmpl w:val="6152E306"/>
    <w:lvl w:ilvl="0" w:tplc="AD4A6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E591F"/>
    <w:multiLevelType w:val="hybridMultilevel"/>
    <w:tmpl w:val="9CB6A0A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83DF7"/>
    <w:multiLevelType w:val="hybridMultilevel"/>
    <w:tmpl w:val="A5540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C5FE6"/>
    <w:multiLevelType w:val="hybridMultilevel"/>
    <w:tmpl w:val="7898FAA8"/>
    <w:lvl w:ilvl="0" w:tplc="E1DA1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D1A64"/>
    <w:multiLevelType w:val="hybridMultilevel"/>
    <w:tmpl w:val="B2143EE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5341C"/>
    <w:multiLevelType w:val="hybridMultilevel"/>
    <w:tmpl w:val="47B8D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A01AB"/>
    <w:multiLevelType w:val="hybridMultilevel"/>
    <w:tmpl w:val="8CCC14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178C9"/>
    <w:multiLevelType w:val="hybridMultilevel"/>
    <w:tmpl w:val="2BAA71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F06DCA"/>
    <w:multiLevelType w:val="hybridMultilevel"/>
    <w:tmpl w:val="D09EF476"/>
    <w:lvl w:ilvl="0" w:tplc="100A9E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65244"/>
    <w:multiLevelType w:val="hybridMultilevel"/>
    <w:tmpl w:val="8BB663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93CC4"/>
    <w:multiLevelType w:val="hybridMultilevel"/>
    <w:tmpl w:val="C81EDC5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4333FC"/>
    <w:multiLevelType w:val="hybridMultilevel"/>
    <w:tmpl w:val="30DA8D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70768"/>
    <w:multiLevelType w:val="hybridMultilevel"/>
    <w:tmpl w:val="DC009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A09B3"/>
    <w:multiLevelType w:val="hybridMultilevel"/>
    <w:tmpl w:val="FD6A69F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CF179D"/>
    <w:multiLevelType w:val="hybridMultilevel"/>
    <w:tmpl w:val="B142A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51759"/>
    <w:multiLevelType w:val="hybridMultilevel"/>
    <w:tmpl w:val="B13CFA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17"/>
  </w:num>
  <w:num w:numId="9">
    <w:abstractNumId w:val="12"/>
  </w:num>
  <w:num w:numId="10">
    <w:abstractNumId w:val="1"/>
  </w:num>
  <w:num w:numId="11">
    <w:abstractNumId w:val="16"/>
  </w:num>
  <w:num w:numId="12">
    <w:abstractNumId w:val="4"/>
  </w:num>
  <w:num w:numId="13">
    <w:abstractNumId w:val="9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  <w:num w:numId="18">
    <w:abstractNumId w:val="2"/>
  </w:num>
  <w:num w:numId="19">
    <w:abstractNumId w:val="13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36"/>
    <w:rsid w:val="000A0548"/>
    <w:rsid w:val="000C49C4"/>
    <w:rsid w:val="001005A0"/>
    <w:rsid w:val="00135F3B"/>
    <w:rsid w:val="001A14C3"/>
    <w:rsid w:val="001A60DB"/>
    <w:rsid w:val="001D018B"/>
    <w:rsid w:val="001D01D1"/>
    <w:rsid w:val="001D2364"/>
    <w:rsid w:val="001F0EDC"/>
    <w:rsid w:val="00203A25"/>
    <w:rsid w:val="00294689"/>
    <w:rsid w:val="002C00FF"/>
    <w:rsid w:val="002D53FE"/>
    <w:rsid w:val="002E17EE"/>
    <w:rsid w:val="002F3502"/>
    <w:rsid w:val="002F4DA2"/>
    <w:rsid w:val="00300E68"/>
    <w:rsid w:val="00311B57"/>
    <w:rsid w:val="0033506E"/>
    <w:rsid w:val="003C65EF"/>
    <w:rsid w:val="003D141D"/>
    <w:rsid w:val="0041387B"/>
    <w:rsid w:val="00453980"/>
    <w:rsid w:val="004E1956"/>
    <w:rsid w:val="004E4E23"/>
    <w:rsid w:val="00534AE8"/>
    <w:rsid w:val="00601671"/>
    <w:rsid w:val="006150D4"/>
    <w:rsid w:val="00627B73"/>
    <w:rsid w:val="00661C71"/>
    <w:rsid w:val="00662A3A"/>
    <w:rsid w:val="006640E0"/>
    <w:rsid w:val="00681D06"/>
    <w:rsid w:val="006D1A26"/>
    <w:rsid w:val="006D6FE7"/>
    <w:rsid w:val="00735D1B"/>
    <w:rsid w:val="00783CFD"/>
    <w:rsid w:val="007B676C"/>
    <w:rsid w:val="007E7330"/>
    <w:rsid w:val="00881FAA"/>
    <w:rsid w:val="00896B42"/>
    <w:rsid w:val="008F0B61"/>
    <w:rsid w:val="00905ED5"/>
    <w:rsid w:val="00914A0D"/>
    <w:rsid w:val="00920692"/>
    <w:rsid w:val="009221E1"/>
    <w:rsid w:val="009245E1"/>
    <w:rsid w:val="00933916"/>
    <w:rsid w:val="00941AD6"/>
    <w:rsid w:val="009705B7"/>
    <w:rsid w:val="00986B0E"/>
    <w:rsid w:val="009930D2"/>
    <w:rsid w:val="009C30A4"/>
    <w:rsid w:val="009C4E76"/>
    <w:rsid w:val="009F1339"/>
    <w:rsid w:val="00A02906"/>
    <w:rsid w:val="00A04DA4"/>
    <w:rsid w:val="00A74DA5"/>
    <w:rsid w:val="00AA5A06"/>
    <w:rsid w:val="00AB20F3"/>
    <w:rsid w:val="00AC6F0C"/>
    <w:rsid w:val="00AD0C6B"/>
    <w:rsid w:val="00AD7264"/>
    <w:rsid w:val="00AD73D5"/>
    <w:rsid w:val="00B0797E"/>
    <w:rsid w:val="00B46A77"/>
    <w:rsid w:val="00B54AAF"/>
    <w:rsid w:val="00B85B6E"/>
    <w:rsid w:val="00BA7862"/>
    <w:rsid w:val="00BB1F30"/>
    <w:rsid w:val="00BF343F"/>
    <w:rsid w:val="00C13CD4"/>
    <w:rsid w:val="00C76CBD"/>
    <w:rsid w:val="00CA1419"/>
    <w:rsid w:val="00CA2366"/>
    <w:rsid w:val="00CE053F"/>
    <w:rsid w:val="00D10D24"/>
    <w:rsid w:val="00D17450"/>
    <w:rsid w:val="00D25C36"/>
    <w:rsid w:val="00D738A6"/>
    <w:rsid w:val="00DF0A75"/>
    <w:rsid w:val="00E14095"/>
    <w:rsid w:val="00E243D6"/>
    <w:rsid w:val="00E53C6F"/>
    <w:rsid w:val="00E67D08"/>
    <w:rsid w:val="00E83C4C"/>
    <w:rsid w:val="00EA3621"/>
    <w:rsid w:val="00ED4577"/>
    <w:rsid w:val="00EE176C"/>
    <w:rsid w:val="00EF2CB6"/>
    <w:rsid w:val="00F4374E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9B0F4"/>
  <w15:docId w15:val="{9386C6E4-9BE1-4152-8CF2-D53A3C1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C36"/>
    <w:rPr>
      <w:rFonts w:eastAsiaTheme="minorHAns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4DA5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A74DA5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A74DA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A74DA5"/>
    <w:pPr>
      <w:keepNext/>
      <w:spacing w:before="240" w:after="60"/>
      <w:outlineLvl w:val="3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4DA5"/>
    <w:rPr>
      <w:rFonts w:ascii="Arial" w:hAnsi="Arial" w:cs="Arial"/>
      <w:b/>
      <w:bCs/>
      <w:cap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A74DA5"/>
    <w:rPr>
      <w:rFonts w:ascii="Arial" w:hAnsi="Arial" w:cs="Arial"/>
      <w:b/>
      <w:bCs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74DA5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A74DA5"/>
    <w:rPr>
      <w:rFonts w:ascii="Arial" w:hAnsi="Arial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A74D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A74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link w:val="PodtitulChar"/>
    <w:qFormat/>
    <w:rsid w:val="00A74DA5"/>
    <w:pPr>
      <w:jc w:val="both"/>
    </w:pPr>
    <w:rPr>
      <w:rFonts w:ascii="Arial" w:eastAsia="Times New Roman" w:hAnsi="Arial"/>
      <w:b/>
      <w:bCs/>
      <w:lang w:eastAsia="en-US"/>
    </w:rPr>
  </w:style>
  <w:style w:type="character" w:customStyle="1" w:styleId="PodtitulChar">
    <w:name w:val="Podtitul Char"/>
    <w:basedOn w:val="Standardnpsmoodstavce"/>
    <w:link w:val="Podtitul"/>
    <w:rsid w:val="00A74DA5"/>
    <w:rPr>
      <w:rFonts w:ascii="Arial" w:hAnsi="Arial"/>
      <w:b/>
      <w:bCs/>
      <w:sz w:val="24"/>
      <w:szCs w:val="24"/>
    </w:rPr>
  </w:style>
  <w:style w:type="character" w:styleId="Siln">
    <w:name w:val="Strong"/>
    <w:basedOn w:val="Standardnpsmoodstavce"/>
    <w:qFormat/>
    <w:rsid w:val="00A74DA5"/>
    <w:rPr>
      <w:b/>
      <w:bCs/>
    </w:rPr>
  </w:style>
  <w:style w:type="character" w:styleId="Zdraznn">
    <w:name w:val="Emphasis"/>
    <w:basedOn w:val="Standardnpsmoodstavce"/>
    <w:qFormat/>
    <w:rsid w:val="00A74DA5"/>
    <w:rPr>
      <w:i/>
      <w:iCs/>
    </w:rPr>
  </w:style>
  <w:style w:type="paragraph" w:styleId="Odstavecseseznamem">
    <w:name w:val="List Paragraph"/>
    <w:basedOn w:val="Normln"/>
    <w:qFormat/>
    <w:rsid w:val="00A74DA5"/>
    <w:pPr>
      <w:ind w:left="708"/>
    </w:pPr>
    <w:rPr>
      <w:rFonts w:ascii="Arial" w:eastAsia="Times New Roman" w:hAnsi="Arial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A74DA5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character" w:styleId="Hypertextovodkaz">
    <w:name w:val="Hyperlink"/>
    <w:basedOn w:val="Standardnpsmoodstavce"/>
    <w:uiPriority w:val="99"/>
    <w:semiHidden/>
    <w:unhideWhenUsed/>
    <w:rsid w:val="00D25C36"/>
    <w:rPr>
      <w:color w:val="0000FF"/>
      <w:u w:val="single"/>
    </w:rPr>
  </w:style>
  <w:style w:type="paragraph" w:customStyle="1" w:styleId="Default">
    <w:name w:val="Default"/>
    <w:rsid w:val="00300E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EDC"/>
    <w:rPr>
      <w:rFonts w:ascii="Tahoma" w:eastAsiaTheme="minorHAns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14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141D"/>
    <w:rPr>
      <w:rFonts w:eastAsiaTheme="minorHAns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14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41D"/>
    <w:rPr>
      <w:rFonts w:eastAsiaTheme="minorHAnsi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34A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A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AE8"/>
    <w:rPr>
      <w:rFonts w:eastAsiaTheme="minorHAnsi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4A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4AE8"/>
    <w:rPr>
      <w:rFonts w:eastAsiaTheme="minorHAnsi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85AC-41AF-4383-BA1E-43D3D386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Vozárik Štěpán</dc:creator>
  <cp:lastModifiedBy>Uživatel</cp:lastModifiedBy>
  <cp:revision>2</cp:revision>
  <dcterms:created xsi:type="dcterms:W3CDTF">2021-03-12T11:38:00Z</dcterms:created>
  <dcterms:modified xsi:type="dcterms:W3CDTF">2021-03-12T11:38:00Z</dcterms:modified>
</cp:coreProperties>
</file>