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43E9" w:rsidRDefault="00F743E9" w:rsidP="00C626BB">
      <w:pPr>
        <w:rPr>
          <w:rFonts w:ascii="Arial" w:hAnsi="Arial" w:cs="Arial"/>
          <w:sz w:val="24"/>
          <w:szCs w:val="24"/>
        </w:rPr>
      </w:pPr>
    </w:p>
    <w:p w:rsidR="007B02D6" w:rsidRDefault="007B02D6" w:rsidP="007B02D6">
      <w:pPr>
        <w:jc w:val="center"/>
        <w:rPr>
          <w:rFonts w:ascii="Arial" w:hAnsi="Arial" w:cs="Arial"/>
          <w:sz w:val="24"/>
          <w:szCs w:val="24"/>
        </w:rPr>
      </w:pPr>
    </w:p>
    <w:p w:rsidR="00695697" w:rsidRPr="00196370" w:rsidRDefault="005725F5" w:rsidP="007B02D6">
      <w:pPr>
        <w:jc w:val="center"/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Dovolujeme si Vás přizvat k účasti na odborné konferenci</w:t>
      </w:r>
    </w:p>
    <w:p w:rsidR="007B02D6" w:rsidRDefault="007B02D6" w:rsidP="00196370">
      <w:pPr>
        <w:jc w:val="center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62B53" w:rsidRPr="00196370" w:rsidRDefault="00C17714" w:rsidP="00196370">
      <w:pPr>
        <w:jc w:val="center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96370">
        <w:rPr>
          <w:rFonts w:ascii="Arial" w:hAnsi="Arial" w:cs="Arial"/>
          <w:b/>
          <w:color w:val="2F5496" w:themeColor="accent5" w:themeShade="BF"/>
          <w:sz w:val="24"/>
          <w:szCs w:val="24"/>
        </w:rPr>
        <w:t>„</w:t>
      </w:r>
      <w:r w:rsidR="000603F8" w:rsidRPr="00196370">
        <w:rPr>
          <w:rFonts w:ascii="Arial" w:hAnsi="Arial" w:cs="Arial"/>
          <w:b/>
          <w:color w:val="2F5496" w:themeColor="accent5" w:themeShade="BF"/>
          <w:sz w:val="24"/>
          <w:szCs w:val="24"/>
        </w:rPr>
        <w:t>KRIZE A DUŠEVNÍ ZDRAVÍ V OBDOBÍ REFORMY PSYCHIATRICKÉ PÉČE</w:t>
      </w:r>
      <w:r w:rsidRPr="00196370">
        <w:rPr>
          <w:rFonts w:ascii="Arial" w:hAnsi="Arial" w:cs="Arial"/>
          <w:b/>
          <w:color w:val="2F5496" w:themeColor="accent5" w:themeShade="BF"/>
          <w:sz w:val="24"/>
          <w:szCs w:val="24"/>
        </w:rPr>
        <w:t>“</w:t>
      </w:r>
    </w:p>
    <w:p w:rsidR="005725F5" w:rsidRPr="00196370" w:rsidRDefault="005725F5" w:rsidP="00196370">
      <w:pPr>
        <w:jc w:val="center"/>
        <w:rPr>
          <w:rFonts w:ascii="Arial" w:hAnsi="Arial" w:cs="Arial"/>
          <w:sz w:val="24"/>
          <w:szCs w:val="24"/>
        </w:rPr>
      </w:pPr>
    </w:p>
    <w:p w:rsidR="00C17714" w:rsidRPr="00196370" w:rsidRDefault="005725F5" w:rsidP="005725F5">
      <w:pPr>
        <w:rPr>
          <w:rFonts w:ascii="Arial" w:hAnsi="Arial" w:cs="Arial"/>
          <w:color w:val="00B050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 xml:space="preserve">Pořadatel: </w:t>
      </w:r>
      <w:r w:rsidR="007B02D6">
        <w:rPr>
          <w:rFonts w:ascii="Arial" w:hAnsi="Arial" w:cs="Arial"/>
          <w:color w:val="00B050"/>
          <w:sz w:val="24"/>
          <w:szCs w:val="24"/>
        </w:rPr>
        <w:t xml:space="preserve">KRIZOVÉ CENTRUM OSTRAVA, </w:t>
      </w:r>
      <w:r w:rsidR="00196370" w:rsidRPr="00196370">
        <w:rPr>
          <w:rFonts w:ascii="Arial" w:hAnsi="Arial" w:cs="Arial"/>
          <w:color w:val="00B050"/>
          <w:sz w:val="24"/>
          <w:szCs w:val="24"/>
        </w:rPr>
        <w:t>z. s.</w:t>
      </w:r>
    </w:p>
    <w:p w:rsidR="00A24A0C" w:rsidRPr="003E7447" w:rsidRDefault="00662B53">
      <w:pPr>
        <w:rPr>
          <w:rFonts w:ascii="Arial" w:hAnsi="Arial" w:cs="Arial"/>
          <w:b/>
          <w:color w:val="FF0000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Termín</w:t>
      </w:r>
      <w:r w:rsidR="00A24A0C" w:rsidRPr="00196370">
        <w:rPr>
          <w:rFonts w:ascii="Arial" w:hAnsi="Arial" w:cs="Arial"/>
          <w:sz w:val="24"/>
          <w:szCs w:val="24"/>
        </w:rPr>
        <w:t xml:space="preserve">: </w:t>
      </w:r>
      <w:r w:rsidR="00A24A0C" w:rsidRPr="00196370">
        <w:rPr>
          <w:rFonts w:ascii="Arial" w:hAnsi="Arial" w:cs="Arial"/>
          <w:b/>
          <w:sz w:val="24"/>
          <w:szCs w:val="24"/>
        </w:rPr>
        <w:t>23. 9. 2020</w:t>
      </w:r>
      <w:r w:rsidR="003E7447">
        <w:rPr>
          <w:rFonts w:ascii="Arial" w:hAnsi="Arial" w:cs="Arial"/>
          <w:b/>
          <w:sz w:val="24"/>
          <w:szCs w:val="24"/>
        </w:rPr>
        <w:t xml:space="preserve">, </w:t>
      </w:r>
      <w:r w:rsidR="007B02D6" w:rsidRPr="007B02D6">
        <w:rPr>
          <w:rFonts w:ascii="Arial" w:hAnsi="Arial" w:cs="Arial"/>
          <w:b/>
          <w:sz w:val="24"/>
          <w:szCs w:val="24"/>
        </w:rPr>
        <w:t>od 9.00 do 16.00 hod.</w:t>
      </w:r>
      <w:r w:rsidR="00E77D59">
        <w:rPr>
          <w:rFonts w:ascii="Arial" w:hAnsi="Arial" w:cs="Arial"/>
          <w:b/>
          <w:sz w:val="24"/>
          <w:szCs w:val="24"/>
        </w:rPr>
        <w:t xml:space="preserve"> (prezentace od 8.00 hod.)</w:t>
      </w:r>
    </w:p>
    <w:p w:rsidR="00DA746D" w:rsidRPr="00196370" w:rsidRDefault="00A24A0C">
      <w:p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Místo</w:t>
      </w:r>
      <w:r w:rsidR="00662B53" w:rsidRPr="00196370">
        <w:rPr>
          <w:rFonts w:ascii="Arial" w:hAnsi="Arial" w:cs="Arial"/>
          <w:sz w:val="24"/>
          <w:szCs w:val="24"/>
        </w:rPr>
        <w:t xml:space="preserve"> konání</w:t>
      </w:r>
      <w:r w:rsidRPr="00196370">
        <w:rPr>
          <w:rFonts w:ascii="Arial" w:hAnsi="Arial" w:cs="Arial"/>
          <w:sz w:val="24"/>
          <w:szCs w:val="24"/>
        </w:rPr>
        <w:t xml:space="preserve">: </w:t>
      </w:r>
      <w:r w:rsidR="00F21213" w:rsidRPr="00196370">
        <w:rPr>
          <w:rFonts w:ascii="Arial" w:hAnsi="Arial" w:cs="Arial"/>
          <w:sz w:val="24"/>
          <w:szCs w:val="24"/>
        </w:rPr>
        <w:t>Obchodní akademie a VOŠ</w:t>
      </w:r>
      <w:r w:rsidR="00156DDB" w:rsidRPr="00196370">
        <w:rPr>
          <w:rFonts w:ascii="Arial" w:hAnsi="Arial" w:cs="Arial"/>
          <w:sz w:val="24"/>
          <w:szCs w:val="24"/>
        </w:rPr>
        <w:t xml:space="preserve"> sociální v Ostravě, na ulici Zelená 2824/40a. </w:t>
      </w:r>
    </w:p>
    <w:p w:rsidR="00662B53" w:rsidRPr="00196370" w:rsidRDefault="00662B53">
      <w:pPr>
        <w:rPr>
          <w:rFonts w:ascii="Arial" w:hAnsi="Arial" w:cs="Arial"/>
          <w:sz w:val="24"/>
          <w:szCs w:val="24"/>
        </w:rPr>
      </w:pPr>
    </w:p>
    <w:p w:rsidR="00662B53" w:rsidRPr="00196370" w:rsidRDefault="000F1E85" w:rsidP="00662B53">
      <w:p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 xml:space="preserve">Témata diskuzních panelů: </w:t>
      </w:r>
    </w:p>
    <w:p w:rsidR="00662B53" w:rsidRPr="00196370" w:rsidRDefault="00662B53" w:rsidP="00662B5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Krize, krizová pomoc</w:t>
      </w:r>
      <w:r w:rsidR="001B37FB">
        <w:rPr>
          <w:rFonts w:ascii="Arial" w:hAnsi="Arial" w:cs="Arial"/>
          <w:sz w:val="24"/>
          <w:szCs w:val="24"/>
        </w:rPr>
        <w:t xml:space="preserve"> (9:15 – 10:45)</w:t>
      </w:r>
    </w:p>
    <w:p w:rsidR="00662B53" w:rsidRPr="00196370" w:rsidRDefault="000F1E85" w:rsidP="00662B5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Krizo</w:t>
      </w:r>
      <w:r w:rsidR="00662B53" w:rsidRPr="00196370">
        <w:rPr>
          <w:rFonts w:ascii="Arial" w:hAnsi="Arial" w:cs="Arial"/>
          <w:sz w:val="24"/>
          <w:szCs w:val="24"/>
        </w:rPr>
        <w:t>vá pomoc a reforma psychiatrie</w:t>
      </w:r>
      <w:r w:rsidR="001B37FB">
        <w:rPr>
          <w:rFonts w:ascii="Arial" w:hAnsi="Arial" w:cs="Arial"/>
          <w:sz w:val="24"/>
          <w:szCs w:val="24"/>
        </w:rPr>
        <w:t xml:space="preserve"> (11:00 – 12:30)</w:t>
      </w:r>
    </w:p>
    <w:p w:rsidR="000F1E85" w:rsidRPr="00196370" w:rsidRDefault="000F1E85" w:rsidP="00662B5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Děti v krizové situaci</w:t>
      </w:r>
      <w:r w:rsidR="001B37FB">
        <w:rPr>
          <w:rFonts w:ascii="Arial" w:hAnsi="Arial" w:cs="Arial"/>
          <w:sz w:val="24"/>
          <w:szCs w:val="24"/>
        </w:rPr>
        <w:t xml:space="preserve"> (13:30 – 15:00)</w:t>
      </w:r>
    </w:p>
    <w:p w:rsidR="00662B53" w:rsidRPr="00196370" w:rsidRDefault="000603F8">
      <w:p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Témata workshopů</w:t>
      </w:r>
      <w:r w:rsidR="000F1E85" w:rsidRPr="00196370">
        <w:rPr>
          <w:rFonts w:ascii="Arial" w:hAnsi="Arial" w:cs="Arial"/>
          <w:sz w:val="24"/>
          <w:szCs w:val="24"/>
        </w:rPr>
        <w:t xml:space="preserve">: </w:t>
      </w:r>
    </w:p>
    <w:p w:rsidR="00662B53" w:rsidRPr="00196370" w:rsidRDefault="000F1E85" w:rsidP="00662B53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Krizová pomoc v</w:t>
      </w:r>
      <w:r w:rsidR="00662B53" w:rsidRPr="00196370">
        <w:rPr>
          <w:rFonts w:ascii="Arial" w:hAnsi="Arial" w:cs="Arial"/>
          <w:sz w:val="24"/>
          <w:szCs w:val="24"/>
        </w:rPr>
        <w:t> terénu, první psychická pomoc</w:t>
      </w:r>
      <w:r w:rsidR="001B37FB">
        <w:rPr>
          <w:rFonts w:ascii="Arial" w:hAnsi="Arial" w:cs="Arial"/>
          <w:sz w:val="24"/>
          <w:szCs w:val="24"/>
        </w:rPr>
        <w:t xml:space="preserve"> (13:30 – 15:00)</w:t>
      </w:r>
    </w:p>
    <w:p w:rsidR="000F1E85" w:rsidRDefault="000F1E85" w:rsidP="00662B53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96370">
        <w:rPr>
          <w:rFonts w:ascii="Arial" w:hAnsi="Arial" w:cs="Arial"/>
          <w:sz w:val="24"/>
          <w:szCs w:val="24"/>
        </w:rPr>
        <w:t>Krizová intervence v kontextu psychiatrické reformy</w:t>
      </w:r>
      <w:r w:rsidR="001B37FB">
        <w:rPr>
          <w:rFonts w:ascii="Arial" w:hAnsi="Arial" w:cs="Arial"/>
          <w:sz w:val="24"/>
          <w:szCs w:val="24"/>
        </w:rPr>
        <w:t xml:space="preserve"> (13:30 – 15:00)</w:t>
      </w:r>
    </w:p>
    <w:p w:rsidR="000E7D51" w:rsidRDefault="000E7D51" w:rsidP="000E7D51">
      <w:pPr>
        <w:rPr>
          <w:rFonts w:ascii="Arial" w:hAnsi="Arial" w:cs="Arial"/>
          <w:sz w:val="24"/>
          <w:szCs w:val="24"/>
        </w:rPr>
      </w:pPr>
    </w:p>
    <w:p w:rsidR="001D0397" w:rsidRDefault="001D0397" w:rsidP="000E7D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Účastnický poplatek 300,- Kč</w:t>
      </w:r>
      <w:r w:rsidR="0083152C">
        <w:rPr>
          <w:rFonts w:ascii="Arial" w:hAnsi="Arial" w:cs="Arial"/>
          <w:sz w:val="24"/>
          <w:szCs w:val="24"/>
        </w:rPr>
        <w:t xml:space="preserve"> se hradí na základě vydaného potvrzení na místě</w:t>
      </w:r>
      <w:r>
        <w:rPr>
          <w:rFonts w:ascii="Arial" w:hAnsi="Arial" w:cs="Arial"/>
          <w:sz w:val="24"/>
          <w:szCs w:val="24"/>
        </w:rPr>
        <w:t xml:space="preserve">, studenti </w:t>
      </w:r>
      <w:r w:rsidR="00B777F0">
        <w:rPr>
          <w:rFonts w:ascii="Arial" w:hAnsi="Arial" w:cs="Arial"/>
          <w:sz w:val="24"/>
          <w:szCs w:val="24"/>
        </w:rPr>
        <w:t xml:space="preserve">denního studia </w:t>
      </w:r>
      <w:r>
        <w:rPr>
          <w:rFonts w:ascii="Arial" w:hAnsi="Arial" w:cs="Arial"/>
          <w:sz w:val="24"/>
          <w:szCs w:val="24"/>
        </w:rPr>
        <w:t>zdarma.</w:t>
      </w:r>
    </w:p>
    <w:p w:rsidR="000E7D51" w:rsidRDefault="001D0397" w:rsidP="000E7D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E7D51" w:rsidRDefault="000E7D51" w:rsidP="000E7D51">
      <w:pPr>
        <w:rPr>
          <w:rFonts w:ascii="Arial" w:hAnsi="Arial" w:cs="Arial"/>
          <w:sz w:val="24"/>
          <w:szCs w:val="24"/>
          <w:u w:val="single"/>
        </w:rPr>
      </w:pPr>
      <w:r w:rsidRPr="007B02D6">
        <w:rPr>
          <w:rFonts w:ascii="Arial" w:hAnsi="Arial" w:cs="Arial"/>
          <w:sz w:val="24"/>
          <w:szCs w:val="24"/>
          <w:u w:val="single"/>
        </w:rPr>
        <w:t>Přihláška na konferenci a workshop</w:t>
      </w:r>
      <w:r w:rsidR="007B02D6" w:rsidRPr="007B02D6">
        <w:rPr>
          <w:rFonts w:ascii="Arial" w:hAnsi="Arial" w:cs="Arial"/>
          <w:sz w:val="24"/>
          <w:szCs w:val="24"/>
          <w:u w:val="single"/>
        </w:rPr>
        <w:t>y</w:t>
      </w:r>
      <w:r w:rsidRPr="007B02D6">
        <w:rPr>
          <w:rFonts w:ascii="Arial" w:hAnsi="Arial" w:cs="Arial"/>
          <w:sz w:val="24"/>
          <w:szCs w:val="24"/>
          <w:u w:val="single"/>
        </w:rPr>
        <w:t xml:space="preserve"> -</w:t>
      </w:r>
      <w:r w:rsidR="00A40777">
        <w:rPr>
          <w:rFonts w:ascii="Arial" w:hAnsi="Arial" w:cs="Arial"/>
          <w:sz w:val="24"/>
          <w:szCs w:val="24"/>
          <w:u w:val="single"/>
        </w:rPr>
        <w:t xml:space="preserve"> </w:t>
      </w:r>
      <w:hyperlink r:id="rId7" w:history="1">
        <w:r w:rsidR="00A40777" w:rsidRPr="00A40777">
          <w:rPr>
            <w:rStyle w:val="Hypertextovodkaz"/>
            <w:rFonts w:ascii="Arial" w:hAnsi="Arial" w:cs="Arial"/>
            <w:sz w:val="24"/>
            <w:szCs w:val="24"/>
          </w:rPr>
          <w:t>https://1url.cz/Zzwfu</w:t>
        </w:r>
      </w:hyperlink>
      <w:r w:rsidRPr="007B02D6">
        <w:rPr>
          <w:rFonts w:ascii="Arial" w:hAnsi="Arial" w:cs="Arial"/>
          <w:sz w:val="24"/>
          <w:szCs w:val="24"/>
          <w:u w:val="single"/>
        </w:rPr>
        <w:t>, uzavírka 3</w:t>
      </w:r>
      <w:r w:rsidR="007B02D6" w:rsidRPr="007B02D6">
        <w:rPr>
          <w:rFonts w:ascii="Arial" w:hAnsi="Arial" w:cs="Arial"/>
          <w:sz w:val="24"/>
          <w:szCs w:val="24"/>
          <w:u w:val="single"/>
        </w:rPr>
        <w:t>1</w:t>
      </w:r>
      <w:r w:rsidRPr="007B02D6">
        <w:rPr>
          <w:rFonts w:ascii="Arial" w:hAnsi="Arial" w:cs="Arial"/>
          <w:sz w:val="24"/>
          <w:szCs w:val="24"/>
          <w:u w:val="single"/>
        </w:rPr>
        <w:t xml:space="preserve">. </w:t>
      </w:r>
      <w:r w:rsidR="007B02D6" w:rsidRPr="007B02D6">
        <w:rPr>
          <w:rFonts w:ascii="Arial" w:hAnsi="Arial" w:cs="Arial"/>
          <w:sz w:val="24"/>
          <w:szCs w:val="24"/>
          <w:u w:val="single"/>
        </w:rPr>
        <w:t>7</w:t>
      </w:r>
      <w:r w:rsidRPr="007B02D6">
        <w:rPr>
          <w:rFonts w:ascii="Arial" w:hAnsi="Arial" w:cs="Arial"/>
          <w:sz w:val="24"/>
          <w:szCs w:val="24"/>
          <w:u w:val="single"/>
        </w:rPr>
        <w:t>. 2020</w:t>
      </w:r>
    </w:p>
    <w:p w:rsidR="00FD4C9E" w:rsidRDefault="00FD4C9E" w:rsidP="000E7D51">
      <w:pPr>
        <w:rPr>
          <w:rFonts w:ascii="Arial" w:hAnsi="Arial" w:cs="Arial"/>
          <w:sz w:val="24"/>
          <w:szCs w:val="24"/>
          <w:u w:val="single"/>
        </w:rPr>
      </w:pPr>
    </w:p>
    <w:p w:rsidR="00FD4C9E" w:rsidRDefault="00FD4C9E" w:rsidP="000E7D51">
      <w:pPr>
        <w:rPr>
          <w:rFonts w:ascii="Arial" w:hAnsi="Arial" w:cs="Arial"/>
          <w:sz w:val="24"/>
          <w:szCs w:val="24"/>
          <w:u w:val="single"/>
        </w:rPr>
      </w:pPr>
    </w:p>
    <w:p w:rsidR="00FD4C9E" w:rsidRPr="00FD4C9E" w:rsidRDefault="00FD4C9E" w:rsidP="000E7D51">
      <w:pPr>
        <w:rPr>
          <w:rFonts w:ascii="Arial" w:hAnsi="Arial" w:cs="Arial"/>
          <w:sz w:val="20"/>
          <w:szCs w:val="20"/>
        </w:rPr>
      </w:pPr>
      <w:r w:rsidRPr="00FD4C9E">
        <w:rPr>
          <w:rFonts w:ascii="Arial" w:hAnsi="Arial" w:cs="Arial"/>
          <w:sz w:val="20"/>
          <w:szCs w:val="20"/>
        </w:rPr>
        <w:t>Kontakt na organizátora konference: Bc. David Tichý, tel.: 723 274 854, email: konference@kriceos.cz</w:t>
      </w:r>
    </w:p>
    <w:p w:rsidR="00A40777" w:rsidRPr="007B02D6" w:rsidRDefault="00A40777" w:rsidP="000E7D51">
      <w:pPr>
        <w:rPr>
          <w:rFonts w:ascii="Arial" w:hAnsi="Arial" w:cs="Arial"/>
          <w:sz w:val="24"/>
          <w:szCs w:val="24"/>
          <w:u w:val="single"/>
        </w:rPr>
      </w:pPr>
    </w:p>
    <w:p w:rsidR="000F1E85" w:rsidRDefault="000F1E85"/>
    <w:sectPr w:rsidR="000F1E8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67C4" w:rsidRDefault="00A567C4" w:rsidP="003E7447">
      <w:pPr>
        <w:spacing w:after="0" w:line="240" w:lineRule="auto"/>
      </w:pPr>
      <w:r>
        <w:separator/>
      </w:r>
    </w:p>
  </w:endnote>
  <w:endnote w:type="continuationSeparator" w:id="0">
    <w:p w:rsidR="00A567C4" w:rsidRDefault="00A567C4" w:rsidP="003E7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7447" w:rsidRDefault="003E7447" w:rsidP="003E7447">
    <w:pPr>
      <w:spacing w:line="276" w:lineRule="auto"/>
      <w:jc w:val="center"/>
      <w:rPr>
        <w:rFonts w:cs="Calibri"/>
        <w:sz w:val="20"/>
        <w:szCs w:val="20"/>
      </w:rPr>
    </w:pPr>
    <w:r w:rsidRPr="00CD7F86">
      <w:rPr>
        <w:sz w:val="20"/>
        <w:szCs w:val="20"/>
      </w:rPr>
      <w:t xml:space="preserve">Projekt </w:t>
    </w:r>
    <w:r>
      <w:rPr>
        <w:rFonts w:cs="Calibri"/>
        <w:sz w:val="20"/>
        <w:szCs w:val="20"/>
      </w:rPr>
      <w:t>Konference – Krize a duševní zdraví</w:t>
    </w:r>
  </w:p>
  <w:p w:rsidR="003E7447" w:rsidRPr="00CD7F86" w:rsidRDefault="003E7447" w:rsidP="003E7447">
    <w:pPr>
      <w:spacing w:line="276" w:lineRule="auto"/>
      <w:jc w:val="center"/>
      <w:rPr>
        <w:rFonts w:cs="Calibri"/>
        <w:sz w:val="20"/>
        <w:szCs w:val="20"/>
      </w:rPr>
    </w:pPr>
  </w:p>
  <w:p w:rsidR="003E7447" w:rsidRDefault="003E7447" w:rsidP="003E7447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79DECC3" wp14:editId="1090C7B7">
          <wp:simplePos x="0" y="0"/>
          <wp:positionH relativeFrom="column">
            <wp:posOffset>962025</wp:posOffset>
          </wp:positionH>
          <wp:positionV relativeFrom="paragraph">
            <wp:posOffset>6743700</wp:posOffset>
          </wp:positionV>
          <wp:extent cx="1800225" cy="1079500"/>
          <wp:effectExtent l="0" t="0" r="0" b="0"/>
          <wp:wrapNone/>
          <wp:docPr id="9" name="Obrázek 1" descr="Obsah obrázku kreslen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D4A66EA" wp14:editId="4A5AD1A9">
          <wp:simplePos x="0" y="0"/>
          <wp:positionH relativeFrom="column">
            <wp:posOffset>962025</wp:posOffset>
          </wp:positionH>
          <wp:positionV relativeFrom="paragraph">
            <wp:posOffset>6743700</wp:posOffset>
          </wp:positionV>
          <wp:extent cx="1800225" cy="1079500"/>
          <wp:effectExtent l="0" t="0" r="0" b="0"/>
          <wp:wrapNone/>
          <wp:docPr id="8" name="obrázek 3" descr="Obsah obrázku kreslen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6F3">
      <w:rPr>
        <w:noProof/>
        <w:color w:val="0000FF"/>
        <w:lang w:eastAsia="cs-CZ"/>
      </w:rPr>
      <w:drawing>
        <wp:inline distT="0" distB="0" distL="0" distR="0" wp14:anchorId="192A1225" wp14:editId="7E06CF6F">
          <wp:extent cx="967740" cy="116840"/>
          <wp:effectExtent l="0" t="0" r="0" b="0"/>
          <wp:docPr id="1" name="Obrázek 13" descr="logo ostrava">
            <a:hlinkClick xmlns:a="http://schemas.openxmlformats.org/drawingml/2006/main" r:id="rId2" tgtFrame="_blank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 descr="logo ostrava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6650C5CA" wp14:editId="43C0C8F3">
          <wp:simplePos x="0" y="0"/>
          <wp:positionH relativeFrom="column">
            <wp:posOffset>962025</wp:posOffset>
          </wp:positionH>
          <wp:positionV relativeFrom="paragraph">
            <wp:posOffset>6743700</wp:posOffset>
          </wp:positionV>
          <wp:extent cx="1800225" cy="1079500"/>
          <wp:effectExtent l="0" t="0" r="0" b="0"/>
          <wp:wrapNone/>
          <wp:docPr id="7" name="Obrázek 14" descr="Obsah obrázku kreslen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5E9E1B3" wp14:editId="08847E8D">
          <wp:simplePos x="0" y="0"/>
          <wp:positionH relativeFrom="column">
            <wp:posOffset>962025</wp:posOffset>
          </wp:positionH>
          <wp:positionV relativeFrom="paragraph">
            <wp:posOffset>6743700</wp:posOffset>
          </wp:positionV>
          <wp:extent cx="1800225" cy="1079500"/>
          <wp:effectExtent l="0" t="0" r="0" b="0"/>
          <wp:wrapNone/>
          <wp:docPr id="6" name="Obrázek 15" descr="Obsah obrázku kreslen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DF797A0" wp14:editId="7E80BC00">
          <wp:simplePos x="0" y="0"/>
          <wp:positionH relativeFrom="column">
            <wp:posOffset>4505325</wp:posOffset>
          </wp:positionH>
          <wp:positionV relativeFrom="paragraph">
            <wp:posOffset>6854190</wp:posOffset>
          </wp:positionV>
          <wp:extent cx="1944370" cy="1005840"/>
          <wp:effectExtent l="0" t="0" r="0" b="0"/>
          <wp:wrapNone/>
          <wp:docPr id="5" name="Obrázek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2BB934E7" wp14:editId="7B2F40C8">
          <wp:simplePos x="0" y="0"/>
          <wp:positionH relativeFrom="column">
            <wp:posOffset>1082040</wp:posOffset>
          </wp:positionH>
          <wp:positionV relativeFrom="paragraph">
            <wp:posOffset>8006715</wp:posOffset>
          </wp:positionV>
          <wp:extent cx="2314575" cy="1588135"/>
          <wp:effectExtent l="0" t="0" r="0" b="0"/>
          <wp:wrapNone/>
          <wp:docPr id="4" name="Obrázek 6" descr="Obsah obrázku kreslen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58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"/>
      </w:rPr>
      <w:t xml:space="preserve">  Projekt </w:t>
    </w:r>
    <w:r w:rsidRPr="008F5E5C">
      <w:rPr>
        <w:lang w:val="cs"/>
      </w:rPr>
      <w:t xml:space="preserve">je realizován s finanční podporou </w:t>
    </w:r>
    <w:r>
      <w:rPr>
        <w:lang w:val="cs"/>
      </w:rPr>
      <w:t>statutárního města Ostrava.</w:t>
    </w:r>
  </w:p>
  <w:p w:rsidR="003E7447" w:rsidRDefault="003E74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67C4" w:rsidRDefault="00A567C4" w:rsidP="003E7447">
      <w:pPr>
        <w:spacing w:after="0" w:line="240" w:lineRule="auto"/>
      </w:pPr>
      <w:r>
        <w:separator/>
      </w:r>
    </w:p>
  </w:footnote>
  <w:footnote w:type="continuationSeparator" w:id="0">
    <w:p w:rsidR="00A567C4" w:rsidRDefault="00A567C4" w:rsidP="003E7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7447" w:rsidRDefault="00F743E9" w:rsidP="00F743E9">
    <w:pPr>
      <w:pStyle w:val="Zhlav"/>
      <w:tabs>
        <w:tab w:val="clear" w:pos="4536"/>
        <w:tab w:val="clear" w:pos="9072"/>
        <w:tab w:val="left" w:pos="3399"/>
      </w:tabs>
      <w:jc w:val="center"/>
    </w:pPr>
    <w:r>
      <w:rPr>
        <w:noProof/>
        <w:lang w:eastAsia="cs-CZ"/>
      </w:rPr>
      <w:drawing>
        <wp:inline distT="0" distB="0" distL="0" distR="0" wp14:anchorId="68A65D2A" wp14:editId="515112F6">
          <wp:extent cx="2836334" cy="1169318"/>
          <wp:effectExtent l="0" t="0" r="0" b="0"/>
          <wp:docPr id="2" name="Obrázek 2" descr="Obsah obrázku jídl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CO logo s okol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799" cy="1195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07573"/>
    <w:multiLevelType w:val="hybridMultilevel"/>
    <w:tmpl w:val="19DC5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C3A59"/>
    <w:multiLevelType w:val="hybridMultilevel"/>
    <w:tmpl w:val="61382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615"/>
    <w:rsid w:val="00043D7A"/>
    <w:rsid w:val="000603F8"/>
    <w:rsid w:val="00076FB0"/>
    <w:rsid w:val="000E7D51"/>
    <w:rsid w:val="000F1E85"/>
    <w:rsid w:val="00124AC7"/>
    <w:rsid w:val="00156DDB"/>
    <w:rsid w:val="00196370"/>
    <w:rsid w:val="001B37FB"/>
    <w:rsid w:val="001B3B13"/>
    <w:rsid w:val="001D0397"/>
    <w:rsid w:val="001D486D"/>
    <w:rsid w:val="002E5B4F"/>
    <w:rsid w:val="003E0035"/>
    <w:rsid w:val="003E7447"/>
    <w:rsid w:val="00424107"/>
    <w:rsid w:val="005725F5"/>
    <w:rsid w:val="00590648"/>
    <w:rsid w:val="00657526"/>
    <w:rsid w:val="00662B53"/>
    <w:rsid w:val="00694AA7"/>
    <w:rsid w:val="00695697"/>
    <w:rsid w:val="00774615"/>
    <w:rsid w:val="007B02D6"/>
    <w:rsid w:val="0083152C"/>
    <w:rsid w:val="0095374E"/>
    <w:rsid w:val="009C6163"/>
    <w:rsid w:val="00A24A0C"/>
    <w:rsid w:val="00A40777"/>
    <w:rsid w:val="00A567C4"/>
    <w:rsid w:val="00B32008"/>
    <w:rsid w:val="00B7571D"/>
    <w:rsid w:val="00B777F0"/>
    <w:rsid w:val="00BA13A6"/>
    <w:rsid w:val="00C17714"/>
    <w:rsid w:val="00C626BB"/>
    <w:rsid w:val="00DA746D"/>
    <w:rsid w:val="00E77D59"/>
    <w:rsid w:val="00EB6F1F"/>
    <w:rsid w:val="00F21213"/>
    <w:rsid w:val="00F743E9"/>
    <w:rsid w:val="00FD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6EE6D"/>
  <w15:chartTrackingRefBased/>
  <w15:docId w15:val="{05A3320A-79C1-472D-AE0B-6B508C05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2B5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7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7447"/>
  </w:style>
  <w:style w:type="paragraph" w:styleId="Zpat">
    <w:name w:val="footer"/>
    <w:basedOn w:val="Normln"/>
    <w:link w:val="ZpatChar"/>
    <w:uiPriority w:val="99"/>
    <w:unhideWhenUsed/>
    <w:rsid w:val="003E7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7447"/>
  </w:style>
  <w:style w:type="character" w:styleId="Hypertextovodkaz">
    <w:name w:val="Hyperlink"/>
    <w:basedOn w:val="Standardnpsmoodstavce"/>
    <w:uiPriority w:val="99"/>
    <w:unhideWhenUsed/>
    <w:rsid w:val="00A4077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4077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B37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1url.cz/Zzwf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ostrava.cz/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Cecílie Pazderová</dc:creator>
  <cp:keywords/>
  <dc:description/>
  <cp:lastModifiedBy>David Tichý</cp:lastModifiedBy>
  <cp:revision>10</cp:revision>
  <dcterms:created xsi:type="dcterms:W3CDTF">2020-03-31T12:14:00Z</dcterms:created>
  <dcterms:modified xsi:type="dcterms:W3CDTF">2020-05-21T12:57:00Z</dcterms:modified>
</cp:coreProperties>
</file>